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3D2" w:rsidRDefault="008E3B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Patterns </w:t>
      </w:r>
      <w:proofErr w:type="gramStart"/>
      <w:r>
        <w:rPr>
          <w:rFonts w:ascii="Times New Roman" w:hAnsi="Times New Roman" w:cs="Times New Roman"/>
        </w:rPr>
        <w:t>In</w:t>
      </w:r>
      <w:proofErr w:type="gramEnd"/>
      <w:r>
        <w:rPr>
          <w:rFonts w:ascii="Times New Roman" w:hAnsi="Times New Roman" w:cs="Times New Roman"/>
        </w:rPr>
        <w:t xml:space="preserve"> Nature Part 3</w:t>
      </w:r>
    </w:p>
    <w:p w:rsidR="008E3B20" w:rsidRDefault="003A6214">
      <w:pPr>
        <w:rPr>
          <w:rFonts w:ascii="Times New Roman" w:hAnsi="Times New Roman"/>
          <w:b/>
        </w:rPr>
      </w:pPr>
      <w:r w:rsidRPr="003A6214">
        <w:rPr>
          <w:rFonts w:ascii="Times New Roman" w:hAnsi="Times New Roman"/>
          <w:b/>
        </w:rPr>
        <w:t>Plants and animals have specialised structures to obtain nutrients from their environment</w:t>
      </w:r>
    </w:p>
    <w:p w:rsidR="008C0F29" w:rsidRPr="008C0F29" w:rsidRDefault="008C0F29" w:rsidP="008C0F29">
      <w:pPr>
        <w:pStyle w:val="BodyText1"/>
        <w:numPr>
          <w:ilvl w:val="1"/>
          <w:numId w:val="2"/>
        </w:numPr>
        <w:tabs>
          <w:tab w:val="clear" w:pos="1440"/>
        </w:tabs>
        <w:spacing w:before="80" w:after="80"/>
        <w:ind w:left="567"/>
        <w:rPr>
          <w:rFonts w:ascii="Times New Roman" w:hAnsi="Times New Roman"/>
          <w:b/>
          <w:i/>
          <w:sz w:val="22"/>
          <w:lang w:val="en-AU"/>
        </w:rPr>
      </w:pPr>
      <w:r w:rsidRPr="008C0F29">
        <w:rPr>
          <w:rFonts w:ascii="Times New Roman" w:hAnsi="Times New Roman"/>
          <w:b/>
          <w:i/>
          <w:sz w:val="22"/>
          <w:lang w:val="en-AU"/>
        </w:rPr>
        <w:t>identify some examples that demonstrate the structural and functional relationships between cells, tissues, organs and organ systems in multicellular organisms</w:t>
      </w:r>
    </w:p>
    <w:p w:rsidR="007B39E8" w:rsidRPr="007B39E8" w:rsidRDefault="007B39E8" w:rsidP="007B39E8">
      <w:pPr>
        <w:pStyle w:val="BodyText"/>
        <w:numPr>
          <w:ilvl w:val="1"/>
          <w:numId w:val="18"/>
        </w:numPr>
        <w:tabs>
          <w:tab w:val="left" w:pos="858"/>
        </w:tabs>
        <w:spacing w:before="7"/>
      </w:pPr>
      <w:r>
        <w:rPr>
          <w:color w:val="231F20"/>
        </w:rPr>
        <w:t>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multicellular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organisms</w:t>
      </w:r>
      <w:r>
        <w:rPr>
          <w:color w:val="231F20"/>
          <w:spacing w:val="-1"/>
        </w:rPr>
        <w:t>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specialised</w:t>
      </w:r>
      <w:proofErr w:type="spellEnd"/>
      <w:r>
        <w:rPr>
          <w:color w:val="231F20"/>
          <w:spacing w:val="28"/>
        </w:rPr>
        <w:t xml:space="preserve"> </w:t>
      </w:r>
      <w:r>
        <w:rPr>
          <w:color w:val="231F20"/>
        </w:rPr>
        <w:t>to perform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functions</w:t>
      </w:r>
      <w:r>
        <w:rPr>
          <w:color w:val="231F20"/>
          <w:spacing w:val="-1"/>
        </w:rPr>
        <w:t>.</w:t>
      </w:r>
    </w:p>
    <w:p w:rsidR="007B39E8" w:rsidRDefault="007B39E8" w:rsidP="007B39E8">
      <w:pPr>
        <w:pStyle w:val="BodyText"/>
        <w:numPr>
          <w:ilvl w:val="1"/>
          <w:numId w:val="18"/>
        </w:numPr>
        <w:tabs>
          <w:tab w:val="left" w:pos="858"/>
        </w:tabs>
        <w:spacing w:before="7"/>
      </w:pPr>
      <w:r>
        <w:rPr>
          <w:spacing w:val="-1"/>
        </w:rPr>
        <w:t>Multicellular</w:t>
      </w:r>
      <w:r>
        <w:rPr>
          <w:spacing w:val="-2"/>
        </w:rPr>
        <w:t xml:space="preserve"> </w:t>
      </w:r>
      <w:r>
        <w:rPr>
          <w:spacing w:val="-1"/>
        </w:rPr>
        <w:t>organisms</w:t>
      </w:r>
      <w:r>
        <w:t xml:space="preserve"> </w:t>
      </w:r>
      <w:r>
        <w:rPr>
          <w:spacing w:val="-1"/>
        </w:rPr>
        <w:t xml:space="preserve">are </w:t>
      </w:r>
      <w:r>
        <w:t>made</w:t>
      </w:r>
      <w:r>
        <w:rPr>
          <w:spacing w:val="-1"/>
        </w:rPr>
        <w:t xml:space="preserve"> </w:t>
      </w:r>
      <w:r>
        <w:t>up of</w:t>
      </w:r>
      <w:r>
        <w:rPr>
          <w:spacing w:val="-1"/>
        </w:rPr>
        <w:t xml:space="preserve"> </w:t>
      </w:r>
      <w:r>
        <w:rPr>
          <w:spacing w:val="1"/>
        </w:rPr>
        <w:t>many</w:t>
      </w:r>
      <w:r>
        <w:rPr>
          <w:spacing w:val="-3"/>
        </w:rPr>
        <w:t xml:space="preserve"> </w:t>
      </w:r>
      <w:r>
        <w:t>cells.</w:t>
      </w:r>
    </w:p>
    <w:p w:rsidR="007B39E8" w:rsidRDefault="007B39E8" w:rsidP="007B39E8">
      <w:pPr>
        <w:pStyle w:val="BodyText"/>
        <w:numPr>
          <w:ilvl w:val="1"/>
          <w:numId w:val="18"/>
        </w:numPr>
        <w:tabs>
          <w:tab w:val="left" w:pos="858"/>
        </w:tabs>
        <w:spacing w:before="140"/>
      </w:pPr>
      <w:r>
        <w:rPr>
          <w:spacing w:val="-1"/>
        </w:rPr>
        <w:t>CELLS</w:t>
      </w:r>
      <w:r>
        <w:t xml:space="preserve"> are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smallest</w:t>
      </w:r>
      <w:r>
        <w:rPr>
          <w:spacing w:val="2"/>
        </w:rPr>
        <w:t xml:space="preserve"> </w:t>
      </w:r>
      <w:r>
        <w:t xml:space="preserve">unit of </w:t>
      </w:r>
      <w:r>
        <w:rPr>
          <w:spacing w:val="-1"/>
        </w:rPr>
        <w:t>life.</w:t>
      </w:r>
      <w:r>
        <w:t xml:space="preserve"> They</w:t>
      </w:r>
      <w:r>
        <w:rPr>
          <w:spacing w:val="-5"/>
        </w:rPr>
        <w:t xml:space="preserve"> </w:t>
      </w:r>
      <w:r>
        <w:t xml:space="preserve">perform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functions:</w:t>
      </w:r>
    </w:p>
    <w:p w:rsidR="007B39E8" w:rsidRDefault="007B39E8" w:rsidP="007B39E8">
      <w:pPr>
        <w:pStyle w:val="BodyText"/>
        <w:numPr>
          <w:ilvl w:val="2"/>
          <w:numId w:val="18"/>
        </w:numPr>
        <w:tabs>
          <w:tab w:val="left" w:pos="1218"/>
        </w:tabs>
      </w:pPr>
      <w:r>
        <w:rPr>
          <w:spacing w:val="-1"/>
        </w:rPr>
        <w:t>E.g.</w:t>
      </w:r>
      <w:r>
        <w:t xml:space="preserve"> </w:t>
      </w:r>
      <w:r>
        <w:rPr>
          <w:spacing w:val="-1"/>
        </w:rPr>
        <w:t>muscle</w:t>
      </w:r>
      <w:r>
        <w:rPr>
          <w:spacing w:val="1"/>
        </w:rPr>
        <w:t xml:space="preserve"> </w:t>
      </w:r>
      <w:r>
        <w:rPr>
          <w:spacing w:val="-1"/>
        </w:rPr>
        <w:t>cell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 xml:space="preserve">its job is to </w:t>
      </w:r>
      <w:r>
        <w:rPr>
          <w:spacing w:val="-1"/>
        </w:rPr>
        <w:t>contract</w:t>
      </w:r>
      <w:r>
        <w:t xml:space="preserve"> or relax</w:t>
      </w:r>
    </w:p>
    <w:p w:rsidR="007B39E8" w:rsidRDefault="007B39E8" w:rsidP="007B39E8">
      <w:pPr>
        <w:pStyle w:val="BodyText"/>
        <w:numPr>
          <w:ilvl w:val="1"/>
          <w:numId w:val="18"/>
        </w:numPr>
        <w:tabs>
          <w:tab w:val="left" w:pos="858"/>
        </w:tabs>
        <w:spacing w:before="139" w:line="359" w:lineRule="auto"/>
        <w:ind w:right="202"/>
      </w:pPr>
      <w:r>
        <w:rPr>
          <w:spacing w:val="-1"/>
        </w:rPr>
        <w:t>TISSUES</w:t>
      </w:r>
      <w:r>
        <w:rPr>
          <w:spacing w:val="14"/>
        </w:rPr>
        <w:t xml:space="preserve"> </w:t>
      </w:r>
      <w:r>
        <w:rPr>
          <w:spacing w:val="-1"/>
        </w:rPr>
        <w:t>are</w:t>
      </w:r>
      <w:r>
        <w:rPr>
          <w:spacing w:val="14"/>
        </w:rPr>
        <w:t xml:space="preserve"> </w:t>
      </w:r>
      <w:r>
        <w:rPr>
          <w:spacing w:val="-1"/>
        </w:rPr>
        <w:t>groups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cells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rPr>
          <w:spacing w:val="-1"/>
        </w:rPr>
        <w:t>similar</w:t>
      </w:r>
      <w:r>
        <w:rPr>
          <w:spacing w:val="12"/>
        </w:rPr>
        <w:t xml:space="preserve"> </w:t>
      </w:r>
      <w:r>
        <w:rPr>
          <w:spacing w:val="-1"/>
        </w:rPr>
        <w:t>functions.</w:t>
      </w:r>
      <w:r>
        <w:rPr>
          <w:spacing w:val="14"/>
        </w:rPr>
        <w:t xml:space="preserve"> </w:t>
      </w:r>
      <w:r>
        <w:t>They</w:t>
      </w:r>
      <w:r>
        <w:rPr>
          <w:spacing w:val="9"/>
        </w:rPr>
        <w:t xml:space="preserve"> </w:t>
      </w:r>
      <w:r>
        <w:rPr>
          <w:spacing w:val="-1"/>
        </w:rPr>
        <w:t>perform</w:t>
      </w:r>
      <w:r>
        <w:rPr>
          <w:spacing w:val="14"/>
        </w:rPr>
        <w:t xml:space="preserve"> </w:t>
      </w:r>
      <w:r>
        <w:t>functions</w:t>
      </w:r>
      <w:r>
        <w:rPr>
          <w:spacing w:val="14"/>
        </w:rPr>
        <w:t xml:space="preserve"> </w:t>
      </w:r>
      <w:r>
        <w:rPr>
          <w:spacing w:val="-1"/>
        </w:rPr>
        <w:t>as</w:t>
      </w:r>
      <w:r>
        <w:rPr>
          <w:spacing w:val="14"/>
        </w:rPr>
        <w:t xml:space="preserve"> </w:t>
      </w:r>
      <w:r>
        <w:t>a</w:t>
      </w:r>
      <w:r>
        <w:rPr>
          <w:spacing w:val="59"/>
        </w:rPr>
        <w:t xml:space="preserve"> </w:t>
      </w:r>
      <w:r>
        <w:rPr>
          <w:spacing w:val="-1"/>
        </w:rPr>
        <w:t xml:space="preserve">group </w:t>
      </w:r>
      <w:r>
        <w:rPr>
          <w:spacing w:val="1"/>
        </w:rPr>
        <w:t>of</w:t>
      </w:r>
      <w:r>
        <w:t xml:space="preserve"> </w:t>
      </w:r>
      <w:r>
        <w:rPr>
          <w:spacing w:val="-1"/>
        </w:rPr>
        <w:t>cells:</w:t>
      </w:r>
    </w:p>
    <w:p w:rsidR="007B39E8" w:rsidRDefault="007B39E8" w:rsidP="007B39E8">
      <w:pPr>
        <w:pStyle w:val="BodyText"/>
        <w:numPr>
          <w:ilvl w:val="2"/>
          <w:numId w:val="18"/>
        </w:numPr>
        <w:tabs>
          <w:tab w:val="left" w:pos="1218"/>
        </w:tabs>
        <w:spacing w:before="7"/>
      </w:pPr>
      <w:r>
        <w:rPr>
          <w:spacing w:val="-1"/>
        </w:rPr>
        <w:t>E.g.</w:t>
      </w:r>
      <w:r>
        <w:t xml:space="preserve"> </w:t>
      </w:r>
      <w:r>
        <w:rPr>
          <w:spacing w:val="-1"/>
        </w:rPr>
        <w:t>muscle</w:t>
      </w:r>
      <w:r>
        <w:t xml:space="preserve"> tissue -</w:t>
      </w:r>
      <w:r>
        <w:rPr>
          <w:spacing w:val="-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up of</w:t>
      </w:r>
      <w:r>
        <w:rPr>
          <w:spacing w:val="-1"/>
        </w:rPr>
        <w:t xml:space="preserve"> </w:t>
      </w:r>
      <w:r>
        <w:t>muscle</w:t>
      </w:r>
      <w:r>
        <w:rPr>
          <w:spacing w:val="-1"/>
        </w:rPr>
        <w:t xml:space="preserve"> cells,</w:t>
      </w:r>
      <w:r>
        <w:t xml:space="preserve"> job is to </w:t>
      </w:r>
      <w:r>
        <w:rPr>
          <w:spacing w:val="-1"/>
        </w:rPr>
        <w:t>contract</w:t>
      </w:r>
      <w:r>
        <w:t xml:space="preserve"> or relax</w:t>
      </w:r>
    </w:p>
    <w:p w:rsidR="007B39E8" w:rsidRDefault="007B39E8" w:rsidP="007B39E8">
      <w:pPr>
        <w:pStyle w:val="BodyText"/>
        <w:numPr>
          <w:ilvl w:val="1"/>
          <w:numId w:val="18"/>
        </w:numPr>
        <w:tabs>
          <w:tab w:val="left" w:pos="858"/>
        </w:tabs>
      </w:pPr>
      <w:r>
        <w:rPr>
          <w:spacing w:val="-1"/>
        </w:rPr>
        <w:t>ORGANS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 xml:space="preserve">up </w:t>
      </w:r>
      <w:r>
        <w:rPr>
          <w:spacing w:val="1"/>
        </w:rPr>
        <w:t>of</w:t>
      </w:r>
      <w:r>
        <w:t xml:space="preserve"> </w:t>
      </w:r>
      <w:r>
        <w:rPr>
          <w:spacing w:val="-1"/>
        </w:rPr>
        <w:t>groups</w:t>
      </w:r>
      <w:r>
        <w:t xml:space="preserve"> of </w:t>
      </w:r>
      <w:r>
        <w:rPr>
          <w:spacing w:val="-1"/>
        </w:rPr>
        <w:t>tissues</w:t>
      </w:r>
      <w:r>
        <w:t xml:space="preserve"> that function </w:t>
      </w:r>
      <w:r>
        <w:rPr>
          <w:spacing w:val="-1"/>
        </w:rPr>
        <w:t>as</w:t>
      </w:r>
      <w:r>
        <w:t xml:space="preserve"> a </w:t>
      </w:r>
      <w:r>
        <w:rPr>
          <w:spacing w:val="-1"/>
        </w:rPr>
        <w:t>whole:</w:t>
      </w:r>
    </w:p>
    <w:p w:rsidR="007B39E8" w:rsidRDefault="007B39E8" w:rsidP="007B39E8">
      <w:pPr>
        <w:pStyle w:val="BodyText"/>
        <w:numPr>
          <w:ilvl w:val="2"/>
          <w:numId w:val="18"/>
        </w:numPr>
        <w:tabs>
          <w:tab w:val="left" w:pos="1218"/>
        </w:tabs>
        <w:spacing w:before="139"/>
      </w:pPr>
      <w:r>
        <w:rPr>
          <w:spacing w:val="-1"/>
        </w:rPr>
        <w:t>E.g.</w:t>
      </w:r>
      <w:r>
        <w:t xml:space="preserve"> the stomach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made of</w:t>
      </w:r>
      <w:r>
        <w:rPr>
          <w:spacing w:val="-1"/>
        </w:rPr>
        <w:t xml:space="preserve"> </w:t>
      </w:r>
      <w:r>
        <w:t>muscle</w:t>
      </w:r>
      <w:r>
        <w:rPr>
          <w:spacing w:val="-1"/>
        </w:rPr>
        <w:t xml:space="preserve"> </w:t>
      </w:r>
      <w:r>
        <w:t xml:space="preserve">tissues, is </w:t>
      </w:r>
      <w:r>
        <w:rPr>
          <w:spacing w:val="-1"/>
        </w:rPr>
        <w:t>moves</w:t>
      </w:r>
      <w:r>
        <w:t xml:space="preserve"> to </w:t>
      </w:r>
      <w:r>
        <w:rPr>
          <w:spacing w:val="-1"/>
        </w:rPr>
        <w:t>churn</w:t>
      </w:r>
      <w:r>
        <w:t xml:space="preserve"> </w:t>
      </w:r>
      <w:r>
        <w:rPr>
          <w:spacing w:val="-1"/>
        </w:rPr>
        <w:t>food</w:t>
      </w:r>
    </w:p>
    <w:p w:rsidR="007B39E8" w:rsidRDefault="007B39E8" w:rsidP="007B39E8">
      <w:pPr>
        <w:pStyle w:val="BodyText"/>
        <w:numPr>
          <w:ilvl w:val="1"/>
          <w:numId w:val="18"/>
        </w:numPr>
        <w:tabs>
          <w:tab w:val="left" w:pos="858"/>
        </w:tabs>
        <w:spacing w:line="360" w:lineRule="auto"/>
        <w:ind w:right="201"/>
      </w:pPr>
      <w:r>
        <w:rPr>
          <w:spacing w:val="-1"/>
        </w:rPr>
        <w:t>ORGAN</w:t>
      </w:r>
      <w:r>
        <w:rPr>
          <w:spacing w:val="13"/>
        </w:rPr>
        <w:t xml:space="preserve"> </w:t>
      </w:r>
      <w:r>
        <w:t>SYSTEMS</w:t>
      </w:r>
      <w:r>
        <w:rPr>
          <w:spacing w:val="15"/>
        </w:rPr>
        <w:t xml:space="preserve"> </w:t>
      </w:r>
      <w:r>
        <w:rPr>
          <w:spacing w:val="-1"/>
        </w:rPr>
        <w:t>are</w:t>
      </w:r>
      <w:r>
        <w:rPr>
          <w:spacing w:val="14"/>
        </w:rPr>
        <w:t xml:space="preserve"> </w:t>
      </w:r>
      <w:r>
        <w:rPr>
          <w:spacing w:val="-1"/>
        </w:rPr>
        <w:t>groups</w:t>
      </w:r>
      <w:r>
        <w:rPr>
          <w:spacing w:val="13"/>
        </w:rPr>
        <w:t xml:space="preserve"> </w:t>
      </w:r>
      <w:r>
        <w:rPr>
          <w:spacing w:val="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organs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function</w:t>
      </w:r>
      <w:r>
        <w:rPr>
          <w:spacing w:val="14"/>
        </w:rPr>
        <w:t xml:space="preserve"> </w:t>
      </w:r>
      <w:r>
        <w:rPr>
          <w:spacing w:val="-1"/>
        </w:rPr>
        <w:t>together</w:t>
      </w:r>
      <w:r>
        <w:rPr>
          <w:spacing w:val="13"/>
        </w:rPr>
        <w:t xml:space="preserve"> </w:t>
      </w:r>
      <w:r>
        <w:rPr>
          <w:spacing w:val="-1"/>
        </w:rPr>
        <w:t>as</w:t>
      </w:r>
      <w:r>
        <w:rPr>
          <w:spacing w:val="1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coordinated</w:t>
      </w:r>
      <w:r>
        <w:rPr>
          <w:spacing w:val="61"/>
        </w:rPr>
        <w:t xml:space="preserve"> </w:t>
      </w:r>
      <w:r>
        <w:rPr>
          <w:spacing w:val="-1"/>
        </w:rPr>
        <w:t>system</w:t>
      </w:r>
      <w:r>
        <w:t xml:space="preserve"> to </w:t>
      </w:r>
      <w:r>
        <w:rPr>
          <w:spacing w:val="-1"/>
        </w:rPr>
        <w:t>perform</w:t>
      </w:r>
      <w:r>
        <w:t xml:space="preserve"> a role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1"/>
        </w:rPr>
        <w:t>body</w:t>
      </w:r>
    </w:p>
    <w:p w:rsidR="007B39E8" w:rsidRPr="006E1FF3" w:rsidRDefault="007B39E8" w:rsidP="007B39E8">
      <w:pPr>
        <w:pStyle w:val="BodyText"/>
        <w:numPr>
          <w:ilvl w:val="2"/>
          <w:numId w:val="18"/>
        </w:numPr>
        <w:tabs>
          <w:tab w:val="left" w:pos="1218"/>
        </w:tabs>
        <w:spacing w:before="3"/>
      </w:pPr>
      <w:r>
        <w:rPr>
          <w:spacing w:val="-1"/>
        </w:rPr>
        <w:t>E.g.</w:t>
      </w:r>
      <w:r>
        <w:t xml:space="preserve"> </w:t>
      </w:r>
      <w:r>
        <w:rPr>
          <w:spacing w:val="-1"/>
        </w:rPr>
        <w:t xml:space="preserve">digestive </w:t>
      </w:r>
      <w:r>
        <w:t>system -</w:t>
      </w:r>
      <w:r>
        <w:rPr>
          <w:spacing w:val="-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up of</w:t>
      </w:r>
      <w:r>
        <w:rPr>
          <w:spacing w:val="-1"/>
        </w:rPr>
        <w:t xml:space="preserve"> </w:t>
      </w:r>
      <w:r>
        <w:t xml:space="preserve">organs such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stomach</w:t>
      </w:r>
    </w:p>
    <w:p w:rsidR="006E1FF3" w:rsidRDefault="006E1FF3" w:rsidP="006E1FF3">
      <w:pPr>
        <w:pStyle w:val="BodyText"/>
        <w:tabs>
          <w:tab w:val="left" w:pos="1218"/>
        </w:tabs>
        <w:spacing w:before="3"/>
        <w:ind w:left="2160" w:firstLine="0"/>
      </w:pPr>
    </w:p>
    <w:p w:rsidR="008C0F29" w:rsidRDefault="006E1FF3" w:rsidP="006E1FF3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en-AU"/>
        </w:rPr>
        <w:drawing>
          <wp:inline distT="0" distB="0" distL="0" distR="0" wp14:anchorId="620A0BB5" wp14:editId="36700183">
            <wp:extent cx="3379807" cy="333350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33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744" w:rsidRDefault="00F06744" w:rsidP="006E1FF3">
      <w:pPr>
        <w:jc w:val="center"/>
        <w:rPr>
          <w:rFonts w:ascii="Times New Roman" w:hAnsi="Times New Roman" w:cs="Times New Roman"/>
          <w:b/>
        </w:rPr>
      </w:pPr>
    </w:p>
    <w:p w:rsidR="00F06744" w:rsidRDefault="00F06744" w:rsidP="006E1FF3">
      <w:pPr>
        <w:jc w:val="center"/>
        <w:rPr>
          <w:rFonts w:ascii="Times New Roman" w:hAnsi="Times New Roman" w:cs="Times New Roman"/>
          <w:b/>
        </w:rPr>
      </w:pPr>
    </w:p>
    <w:p w:rsidR="00F06744" w:rsidRDefault="00F06744" w:rsidP="00F04DC7">
      <w:pPr>
        <w:rPr>
          <w:rFonts w:ascii="Times New Roman" w:hAnsi="Times New Roman" w:cs="Times New Roman"/>
          <w:b/>
        </w:rPr>
      </w:pPr>
    </w:p>
    <w:p w:rsidR="008C0F29" w:rsidRPr="008C0F29" w:rsidRDefault="008C0F29" w:rsidP="008C0F29">
      <w:pPr>
        <w:numPr>
          <w:ilvl w:val="1"/>
          <w:numId w:val="3"/>
        </w:numPr>
        <w:tabs>
          <w:tab w:val="clear" w:pos="1440"/>
        </w:tabs>
        <w:spacing w:before="80" w:after="80" w:line="240" w:lineRule="auto"/>
        <w:ind w:left="567"/>
        <w:rPr>
          <w:rFonts w:ascii="Times New Roman" w:eastAsia="Times New Roman" w:hAnsi="Times New Roman" w:cs="Times New Roman"/>
          <w:b/>
          <w:i/>
          <w:szCs w:val="20"/>
        </w:rPr>
      </w:pPr>
      <w:r w:rsidRPr="008C0F29">
        <w:rPr>
          <w:rFonts w:ascii="Times New Roman" w:eastAsia="Times New Roman" w:hAnsi="Times New Roman" w:cs="Times New Roman"/>
          <w:b/>
          <w:i/>
          <w:szCs w:val="20"/>
        </w:rPr>
        <w:t>distinguish between autotrophs and heterotrophs in terms of nutrient requirements</w:t>
      </w:r>
      <w:r w:rsidRPr="008C0F29">
        <w:rPr>
          <w:rFonts w:ascii="Times New Roman" w:eastAsia="Times New Roman" w:hAnsi="Times New Roman" w:cs="Times New Roman"/>
          <w:b/>
          <w:i/>
          <w:sz w:val="24"/>
          <w:szCs w:val="20"/>
        </w:rPr>
        <w:t xml:space="preserve"> </w:t>
      </w:r>
    </w:p>
    <w:p w:rsidR="00F06744" w:rsidRDefault="0072424F" w:rsidP="00233450">
      <w:pPr>
        <w:pStyle w:val="BodyText"/>
        <w:numPr>
          <w:ilvl w:val="1"/>
          <w:numId w:val="20"/>
        </w:numPr>
        <w:tabs>
          <w:tab w:val="left" w:pos="858"/>
        </w:tabs>
        <w:spacing w:before="17"/>
      </w:pPr>
      <w:r>
        <w:rPr>
          <w:color w:val="231F20"/>
          <w:spacing w:val="-1"/>
        </w:rPr>
        <w:t>Autotrophic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‘self-feeding’.</w:t>
      </w:r>
      <w:r>
        <w:rPr>
          <w:color w:val="231F20"/>
          <w:spacing w:val="9"/>
        </w:rPr>
        <w:t xml:space="preserve"> </w:t>
      </w:r>
      <w:r w:rsidR="00F06744">
        <w:t xml:space="preserve">Autotrophs </w:t>
      </w:r>
      <w:r w:rsidR="00F06744">
        <w:rPr>
          <w:spacing w:val="-1"/>
        </w:rPr>
        <w:t>are</w:t>
      </w:r>
      <w:r w:rsidR="00F06744">
        <w:rPr>
          <w:spacing w:val="-2"/>
        </w:rPr>
        <w:t xml:space="preserve"> </w:t>
      </w:r>
      <w:r w:rsidR="00F06744">
        <w:t>organisms that</w:t>
      </w:r>
      <w:r w:rsidR="00F06744">
        <w:rPr>
          <w:spacing w:val="1"/>
        </w:rPr>
        <w:t xml:space="preserve"> </w:t>
      </w:r>
      <w:r w:rsidR="00F06744">
        <w:rPr>
          <w:u w:val="single" w:color="000000"/>
        </w:rPr>
        <w:t>make</w:t>
      </w:r>
      <w:r w:rsidR="00F06744">
        <w:rPr>
          <w:spacing w:val="-2"/>
          <w:u w:val="single" w:color="000000"/>
        </w:rPr>
        <w:t xml:space="preserve"> </w:t>
      </w:r>
      <w:r w:rsidR="00F06744">
        <w:rPr>
          <w:u w:val="single" w:color="000000"/>
        </w:rPr>
        <w:t>their</w:t>
      </w:r>
      <w:r w:rsidR="00F06744">
        <w:rPr>
          <w:spacing w:val="-1"/>
          <w:u w:val="single" w:color="000000"/>
        </w:rPr>
        <w:t xml:space="preserve"> </w:t>
      </w:r>
      <w:r w:rsidR="00F06744">
        <w:rPr>
          <w:u w:val="single" w:color="000000"/>
        </w:rPr>
        <w:t xml:space="preserve">own food </w:t>
      </w:r>
      <w:r w:rsidR="00F06744">
        <w:rPr>
          <w:spacing w:val="-1"/>
        </w:rPr>
        <w:t>through</w:t>
      </w:r>
      <w:r w:rsidR="00F06744">
        <w:t xml:space="preserve"> photosynthesis:</w:t>
      </w:r>
    </w:p>
    <w:p w:rsidR="00F06744" w:rsidRDefault="00F06744" w:rsidP="00233450">
      <w:pPr>
        <w:pStyle w:val="BodyText"/>
        <w:numPr>
          <w:ilvl w:val="2"/>
          <w:numId w:val="20"/>
        </w:numPr>
        <w:tabs>
          <w:tab w:val="left" w:pos="1218"/>
        </w:tabs>
        <w:spacing w:line="360" w:lineRule="auto"/>
        <w:ind w:right="195"/>
        <w:jc w:val="both"/>
      </w:pPr>
      <w:r>
        <w:rPr>
          <w:i/>
          <w:spacing w:val="-1"/>
        </w:rPr>
        <w:t>Nutrient</w:t>
      </w:r>
      <w:r>
        <w:rPr>
          <w:i/>
          <w:spacing w:val="7"/>
        </w:rPr>
        <w:t xml:space="preserve"> </w:t>
      </w:r>
      <w:r>
        <w:rPr>
          <w:i/>
          <w:spacing w:val="-1"/>
        </w:rPr>
        <w:t>requirements</w:t>
      </w:r>
      <w:r>
        <w:rPr>
          <w:spacing w:val="-1"/>
        </w:rPr>
        <w:t>:</w:t>
      </w:r>
      <w:r>
        <w:rPr>
          <w:spacing w:val="7"/>
        </w:rPr>
        <w:t xml:space="preserve"> </w:t>
      </w:r>
      <w:r>
        <w:t>Autotrophs,</w:t>
      </w:r>
      <w:r>
        <w:rPr>
          <w:spacing w:val="6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t>plants,</w:t>
      </w:r>
      <w:r>
        <w:rPr>
          <w:spacing w:val="7"/>
        </w:rPr>
        <w:t xml:space="preserve"> </w:t>
      </w:r>
      <w:r>
        <w:t>require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substances</w:t>
      </w:r>
      <w:r>
        <w:rPr>
          <w:spacing w:val="46"/>
        </w:rPr>
        <w:t xml:space="preserve"> </w:t>
      </w:r>
      <w:r>
        <w:t>necessary</w:t>
      </w:r>
      <w:r>
        <w:rPr>
          <w:spacing w:val="30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rPr>
          <w:spacing w:val="-1"/>
        </w:rPr>
        <w:t>photosynthesis.</w:t>
      </w:r>
      <w:r>
        <w:rPr>
          <w:spacing w:val="35"/>
        </w:rPr>
        <w:t xml:space="preserve"> </w:t>
      </w:r>
      <w:r>
        <w:rPr>
          <w:spacing w:val="-1"/>
        </w:rPr>
        <w:t>These</w:t>
      </w:r>
      <w:r>
        <w:rPr>
          <w:spacing w:val="35"/>
        </w:rPr>
        <w:t xml:space="preserve"> </w:t>
      </w:r>
      <w:r>
        <w:rPr>
          <w:spacing w:val="-1"/>
        </w:rPr>
        <w:t>are</w:t>
      </w:r>
      <w:r>
        <w:rPr>
          <w:spacing w:val="34"/>
        </w:rPr>
        <w:t xml:space="preserve"> </w:t>
      </w:r>
      <w:r>
        <w:rPr>
          <w:spacing w:val="-1"/>
        </w:rPr>
        <w:t>water,</w:t>
      </w:r>
      <w:r>
        <w:rPr>
          <w:spacing w:val="35"/>
        </w:rPr>
        <w:t xml:space="preserve"> </w:t>
      </w:r>
      <w:r>
        <w:rPr>
          <w:spacing w:val="-1"/>
        </w:rPr>
        <w:t>carbon</w:t>
      </w:r>
      <w:r>
        <w:rPr>
          <w:spacing w:val="35"/>
        </w:rPr>
        <w:t xml:space="preserve"> </w:t>
      </w:r>
      <w:r>
        <w:t>dioxide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sunlight.</w:t>
      </w:r>
      <w:r>
        <w:rPr>
          <w:spacing w:val="75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need</w:t>
      </w:r>
      <w:r>
        <w:t xml:space="preserve"> oxygen and </w:t>
      </w:r>
      <w:r>
        <w:rPr>
          <w:spacing w:val="-1"/>
        </w:rPr>
        <w:t>sugars</w:t>
      </w:r>
      <w:r>
        <w:t xml:space="preserve"> </w:t>
      </w:r>
      <w:r>
        <w:rPr>
          <w:spacing w:val="-1"/>
        </w:rPr>
        <w:t>for respiration</w:t>
      </w:r>
    </w:p>
    <w:p w:rsidR="00F06744" w:rsidRDefault="00F06744" w:rsidP="00233450">
      <w:pPr>
        <w:pStyle w:val="BodyText"/>
        <w:numPr>
          <w:ilvl w:val="1"/>
          <w:numId w:val="20"/>
        </w:numPr>
        <w:tabs>
          <w:tab w:val="left" w:pos="858"/>
        </w:tabs>
        <w:spacing w:before="6"/>
      </w:pPr>
      <w:r>
        <w:rPr>
          <w:spacing w:val="-1"/>
        </w:rPr>
        <w:t>Heterotrophs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 xml:space="preserve">organisms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  <w:u w:val="single" w:color="000000"/>
        </w:rPr>
        <w:t xml:space="preserve">consume </w:t>
      </w:r>
      <w:r>
        <w:rPr>
          <w:u w:val="single" w:color="000000"/>
        </w:rPr>
        <w:t>other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organisms</w:t>
      </w:r>
      <w:r>
        <w:rPr>
          <w:spacing w:val="1"/>
          <w:u w:val="single" w:color="000000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nutrition:</w:t>
      </w:r>
    </w:p>
    <w:p w:rsidR="00F06744" w:rsidRDefault="00F06744" w:rsidP="00233450">
      <w:pPr>
        <w:pStyle w:val="BodyText"/>
        <w:numPr>
          <w:ilvl w:val="2"/>
          <w:numId w:val="20"/>
        </w:numPr>
        <w:tabs>
          <w:tab w:val="left" w:pos="1218"/>
        </w:tabs>
        <w:spacing w:line="360" w:lineRule="auto"/>
        <w:ind w:right="195"/>
        <w:jc w:val="both"/>
      </w:pPr>
      <w:r>
        <w:rPr>
          <w:i/>
          <w:spacing w:val="-1"/>
        </w:rPr>
        <w:t>Nutrient</w:t>
      </w:r>
      <w:r>
        <w:rPr>
          <w:i/>
          <w:spacing w:val="14"/>
        </w:rPr>
        <w:t xml:space="preserve"> </w:t>
      </w:r>
      <w:r>
        <w:rPr>
          <w:i/>
          <w:spacing w:val="-1"/>
        </w:rPr>
        <w:t>requirements:</w:t>
      </w:r>
      <w:r>
        <w:rPr>
          <w:i/>
          <w:spacing w:val="15"/>
        </w:rPr>
        <w:t xml:space="preserve"> </w:t>
      </w:r>
      <w:r>
        <w:rPr>
          <w:spacing w:val="-1"/>
        </w:rPr>
        <w:t>Heterotrophs</w:t>
      </w:r>
      <w:r>
        <w:rPr>
          <w:spacing w:val="14"/>
        </w:rPr>
        <w:t xml:space="preserve"> </w:t>
      </w:r>
      <w:r>
        <w:t>require</w:t>
      </w:r>
      <w:r>
        <w:rPr>
          <w:spacing w:val="1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rPr>
          <w:spacing w:val="-1"/>
        </w:rPr>
        <w:t>organisms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feed</w:t>
      </w:r>
      <w:r>
        <w:rPr>
          <w:spacing w:val="14"/>
        </w:rPr>
        <w:t xml:space="preserve"> </w:t>
      </w:r>
      <w:r>
        <w:t>on,</w:t>
      </w:r>
      <w:r>
        <w:rPr>
          <w:spacing w:val="16"/>
        </w:rPr>
        <w:t xml:space="preserve"> </w:t>
      </w:r>
      <w:r>
        <w:t>such</w:t>
      </w:r>
      <w:r>
        <w:rPr>
          <w:spacing w:val="67"/>
        </w:rPr>
        <w:t xml:space="preserve"> </w:t>
      </w:r>
      <w:r>
        <w:rPr>
          <w:spacing w:val="-1"/>
        </w:rPr>
        <w:t>as</w:t>
      </w:r>
      <w:r>
        <w:rPr>
          <w:spacing w:val="9"/>
        </w:rPr>
        <w:t xml:space="preserve"> </w:t>
      </w:r>
      <w:r>
        <w:t>how</w:t>
      </w:r>
      <w:r>
        <w:rPr>
          <w:spacing w:val="8"/>
        </w:rPr>
        <w:t xml:space="preserve"> </w:t>
      </w:r>
      <w:r>
        <w:rPr>
          <w:spacing w:val="-1"/>
        </w:rPr>
        <w:t>herbivores</w:t>
      </w:r>
      <w:r>
        <w:rPr>
          <w:spacing w:val="9"/>
        </w:rPr>
        <w:t xml:space="preserve"> </w:t>
      </w:r>
      <w:r>
        <w:rPr>
          <w:spacing w:val="-1"/>
        </w:rPr>
        <w:t>eat</w:t>
      </w:r>
      <w:r>
        <w:rPr>
          <w:spacing w:val="9"/>
        </w:rPr>
        <w:t xml:space="preserve"> </w:t>
      </w:r>
      <w:r>
        <w:t>plants,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carnivores</w:t>
      </w:r>
      <w:r>
        <w:rPr>
          <w:spacing w:val="9"/>
        </w:rPr>
        <w:t xml:space="preserve"> </w:t>
      </w:r>
      <w:r>
        <w:t>eat</w:t>
      </w:r>
      <w:r>
        <w:rPr>
          <w:spacing w:val="12"/>
        </w:rPr>
        <w:t xml:space="preserve"> </w:t>
      </w:r>
      <w:r>
        <w:rPr>
          <w:spacing w:val="-1"/>
        </w:rPr>
        <w:t>meat.</w:t>
      </w:r>
      <w:r>
        <w:rPr>
          <w:spacing w:val="9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rPr>
          <w:spacing w:val="-1"/>
        </w:rPr>
        <w:t>also</w:t>
      </w:r>
      <w:r>
        <w:rPr>
          <w:spacing w:val="10"/>
        </w:rPr>
        <w:t xml:space="preserve"> </w:t>
      </w:r>
      <w:r>
        <w:t>need</w:t>
      </w:r>
      <w:r>
        <w:rPr>
          <w:spacing w:val="9"/>
        </w:rPr>
        <w:t xml:space="preserve"> </w:t>
      </w:r>
      <w:r>
        <w:rPr>
          <w:spacing w:val="-1"/>
        </w:rPr>
        <w:t>oxygen</w:t>
      </w:r>
      <w:r>
        <w:rPr>
          <w:spacing w:val="7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respiration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water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life.</w:t>
      </w:r>
    </w:p>
    <w:p w:rsidR="008C0F29" w:rsidRDefault="008C0F29">
      <w:pPr>
        <w:rPr>
          <w:rFonts w:ascii="Times New Roman" w:hAnsi="Times New Roman" w:cs="Times New Roman"/>
          <w:b/>
        </w:rPr>
      </w:pPr>
    </w:p>
    <w:p w:rsidR="00C5674B" w:rsidRPr="008E54EC" w:rsidRDefault="00C5674B" w:rsidP="00C5674B">
      <w:pPr>
        <w:numPr>
          <w:ilvl w:val="1"/>
          <w:numId w:val="4"/>
        </w:numPr>
        <w:tabs>
          <w:tab w:val="clear" w:pos="1440"/>
        </w:tabs>
        <w:spacing w:before="80" w:after="80" w:line="240" w:lineRule="auto"/>
        <w:ind w:left="567"/>
        <w:rPr>
          <w:rFonts w:ascii="Times New Roman" w:eastAsia="Times New Roman" w:hAnsi="Times New Roman" w:cs="Times New Roman"/>
          <w:b/>
          <w:i/>
          <w:szCs w:val="20"/>
        </w:rPr>
      </w:pPr>
      <w:r w:rsidRPr="00C5674B">
        <w:rPr>
          <w:rFonts w:ascii="Times New Roman" w:eastAsia="Times New Roman" w:hAnsi="Times New Roman" w:cs="Times New Roman"/>
          <w:b/>
          <w:i/>
          <w:szCs w:val="20"/>
        </w:rPr>
        <w:t>identify the materials required for photosynthesis and its role in ecosystems</w:t>
      </w:r>
      <w:r w:rsidRPr="00C5674B">
        <w:rPr>
          <w:rFonts w:ascii="Times New Roman" w:eastAsia="Times New Roman" w:hAnsi="Times New Roman" w:cs="Times New Roman"/>
          <w:b/>
          <w:i/>
          <w:sz w:val="24"/>
          <w:szCs w:val="20"/>
        </w:rPr>
        <w:t xml:space="preserve"> </w:t>
      </w:r>
    </w:p>
    <w:p w:rsidR="007D2992" w:rsidRDefault="007D2992" w:rsidP="007D2992">
      <w:pPr>
        <w:pStyle w:val="BodyText"/>
        <w:numPr>
          <w:ilvl w:val="1"/>
          <w:numId w:val="21"/>
        </w:numPr>
        <w:tabs>
          <w:tab w:val="left" w:pos="858"/>
        </w:tabs>
        <w:spacing w:before="156"/>
      </w:pPr>
      <w:r>
        <w:rPr>
          <w:spacing w:val="-1"/>
        </w:rPr>
        <w:t>Photosynthesis</w:t>
      </w:r>
      <w:r>
        <w:t xml:space="preserve"> is the</w:t>
      </w:r>
      <w:r>
        <w:rPr>
          <w:spacing w:val="-1"/>
        </w:rPr>
        <w:t xml:space="preserve"> process</w:t>
      </w:r>
      <w:r>
        <w:rPr>
          <w:spacing w:val="2"/>
        </w:rPr>
        <w:t xml:space="preserve"> by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t xml:space="preserve"> plants create </w:t>
      </w:r>
      <w:r>
        <w:rPr>
          <w:spacing w:val="-1"/>
        </w:rPr>
        <w:t>glucose</w:t>
      </w:r>
    </w:p>
    <w:p w:rsidR="007D2992" w:rsidRDefault="007D2992" w:rsidP="007D2992">
      <w:pPr>
        <w:pStyle w:val="BodyText"/>
        <w:numPr>
          <w:ilvl w:val="1"/>
          <w:numId w:val="21"/>
        </w:numPr>
        <w:tabs>
          <w:tab w:val="left" w:pos="858"/>
        </w:tabs>
        <w:spacing w:before="188" w:line="359" w:lineRule="auto"/>
        <w:ind w:right="202"/>
      </w:pPr>
      <w:r>
        <w:t>This</w:t>
      </w:r>
      <w:r>
        <w:rPr>
          <w:spacing w:val="21"/>
        </w:rPr>
        <w:t xml:space="preserve"> </w:t>
      </w:r>
      <w:r>
        <w:rPr>
          <w:spacing w:val="-1"/>
        </w:rPr>
        <w:t>synthesis</w:t>
      </w:r>
      <w:r>
        <w:rPr>
          <w:spacing w:val="2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organic</w:t>
      </w:r>
      <w:r>
        <w:rPr>
          <w:spacing w:val="20"/>
        </w:rPr>
        <w:t xml:space="preserve"> </w:t>
      </w:r>
      <w:r>
        <w:rPr>
          <w:spacing w:val="-1"/>
        </w:rPr>
        <w:t>compounds</w:t>
      </w:r>
      <w:r>
        <w:rPr>
          <w:spacing w:val="21"/>
        </w:rPr>
        <w:t xml:space="preserve"> </w:t>
      </w:r>
      <w:r>
        <w:rPr>
          <w:spacing w:val="-1"/>
        </w:rPr>
        <w:t>from</w:t>
      </w:r>
      <w:r>
        <w:rPr>
          <w:spacing w:val="21"/>
        </w:rPr>
        <w:t xml:space="preserve"> </w:t>
      </w:r>
      <w:r>
        <w:rPr>
          <w:spacing w:val="-1"/>
        </w:rPr>
        <w:t>inorganic</w:t>
      </w:r>
      <w:r>
        <w:rPr>
          <w:spacing w:val="20"/>
        </w:rPr>
        <w:t xml:space="preserve"> </w:t>
      </w:r>
      <w:r>
        <w:rPr>
          <w:spacing w:val="-1"/>
        </w:rPr>
        <w:t>compounds</w:t>
      </w:r>
      <w:r>
        <w:rPr>
          <w:spacing w:val="21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process</w:t>
      </w:r>
      <w:r>
        <w:rPr>
          <w:spacing w:val="21"/>
        </w:rPr>
        <w:t xml:space="preserve"> </w:t>
      </w:r>
      <w:r>
        <w:rPr>
          <w:spacing w:val="-1"/>
        </w:rPr>
        <w:t>all</w:t>
      </w:r>
      <w:r>
        <w:rPr>
          <w:spacing w:val="79"/>
        </w:rPr>
        <w:t xml:space="preserve"> </w:t>
      </w:r>
      <w:r>
        <w:t>living</w:t>
      </w:r>
      <w:r>
        <w:rPr>
          <w:spacing w:val="-2"/>
        </w:rPr>
        <w:t xml:space="preserve"> </w:t>
      </w:r>
      <w:r>
        <w:rPr>
          <w:spacing w:val="-1"/>
        </w:rPr>
        <w:t>things</w:t>
      </w:r>
      <w:r>
        <w:t xml:space="preserve"> ultimately</w:t>
      </w:r>
      <w:r>
        <w:rPr>
          <w:spacing w:val="-5"/>
        </w:rPr>
        <w:t xml:space="preserve"> </w:t>
      </w:r>
      <w:r>
        <w:t>depend on.</w:t>
      </w:r>
      <w:r w:rsidRPr="007D2992">
        <w:t xml:space="preserve"> </w:t>
      </w:r>
    </w:p>
    <w:p w:rsidR="007D2992" w:rsidRDefault="007D2992" w:rsidP="007D2992">
      <w:pPr>
        <w:pStyle w:val="BodyText"/>
        <w:numPr>
          <w:ilvl w:val="1"/>
          <w:numId w:val="21"/>
        </w:numPr>
        <w:tabs>
          <w:tab w:val="left" w:pos="858"/>
        </w:tabs>
        <w:spacing w:before="188" w:line="359" w:lineRule="auto"/>
        <w:ind w:right="202"/>
      </w:pPr>
      <w:r>
        <w:t>Plants</w:t>
      </w:r>
      <w:r>
        <w:rPr>
          <w:spacing w:val="45"/>
        </w:rPr>
        <w:t xml:space="preserve"> </w:t>
      </w:r>
      <w:r>
        <w:t>make</w:t>
      </w:r>
      <w:r>
        <w:rPr>
          <w:spacing w:val="43"/>
        </w:rPr>
        <w:t xml:space="preserve"> </w:t>
      </w:r>
      <w:r>
        <w:t>food</w:t>
      </w:r>
      <w:r>
        <w:rPr>
          <w:spacing w:val="44"/>
        </w:rPr>
        <w:t xml:space="preserve"> </w:t>
      </w:r>
      <w:r>
        <w:rPr>
          <w:spacing w:val="-1"/>
        </w:rPr>
        <w:t>through</w:t>
      </w:r>
      <w:r>
        <w:rPr>
          <w:spacing w:val="45"/>
        </w:rPr>
        <w:t xml:space="preserve"> </w:t>
      </w:r>
      <w:r>
        <w:rPr>
          <w:spacing w:val="-1"/>
        </w:rPr>
        <w:t>photosynthesis,</w:t>
      </w:r>
      <w:r>
        <w:rPr>
          <w:spacing w:val="45"/>
        </w:rPr>
        <w:t xml:space="preserve"> </w:t>
      </w:r>
      <w:r>
        <w:rPr>
          <w:spacing w:val="-1"/>
        </w:rPr>
        <w:t>herbivores</w:t>
      </w:r>
      <w:r>
        <w:rPr>
          <w:spacing w:val="45"/>
        </w:rPr>
        <w:t xml:space="preserve"> </w:t>
      </w:r>
      <w:r>
        <w:rPr>
          <w:spacing w:val="-1"/>
        </w:rPr>
        <w:t>eat</w:t>
      </w:r>
      <w:r>
        <w:rPr>
          <w:spacing w:val="45"/>
        </w:rPr>
        <w:t xml:space="preserve"> </w:t>
      </w:r>
      <w:r>
        <w:t>plants,</w:t>
      </w:r>
      <w:r>
        <w:rPr>
          <w:spacing w:val="45"/>
        </w:rPr>
        <w:t xml:space="preserve"> </w:t>
      </w:r>
      <w:r>
        <w:rPr>
          <w:spacing w:val="-1"/>
        </w:rPr>
        <w:t>carnivores</w:t>
      </w:r>
      <w:r>
        <w:rPr>
          <w:spacing w:val="45"/>
        </w:rPr>
        <w:t xml:space="preserve"> </w:t>
      </w:r>
      <w:r>
        <w:rPr>
          <w:spacing w:val="-1"/>
        </w:rPr>
        <w:t>eat</w:t>
      </w:r>
      <w:r>
        <w:rPr>
          <w:spacing w:val="61"/>
        </w:rPr>
        <w:t xml:space="preserve"> </w:t>
      </w:r>
      <w:r>
        <w:rPr>
          <w:spacing w:val="-1"/>
        </w:rPr>
        <w:t>herbivores,</w:t>
      </w:r>
      <w:r>
        <w:t xml:space="preserve"> and the </w:t>
      </w:r>
      <w:r>
        <w:rPr>
          <w:spacing w:val="-1"/>
        </w:rPr>
        <w:t>food</w:t>
      </w:r>
      <w:r>
        <w:rPr>
          <w:spacing w:val="2"/>
        </w:rPr>
        <w:t xml:space="preserve"> </w:t>
      </w:r>
      <w:r>
        <w:rPr>
          <w:spacing w:val="-1"/>
        </w:rPr>
        <w:t>chain</w:t>
      </w:r>
      <w:r>
        <w:t xml:space="preserve"> </w:t>
      </w:r>
      <w:r>
        <w:rPr>
          <w:spacing w:val="-1"/>
        </w:rPr>
        <w:t>continues.</w:t>
      </w:r>
      <w:r>
        <w:t xml:space="preserve"> However, they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begin</w:t>
      </w:r>
      <w:r>
        <w:t xml:space="preserve"> with plants</w:t>
      </w:r>
    </w:p>
    <w:p w:rsidR="007D2992" w:rsidRDefault="007D2992" w:rsidP="007D2992">
      <w:pPr>
        <w:pStyle w:val="BodyText"/>
        <w:numPr>
          <w:ilvl w:val="1"/>
          <w:numId w:val="21"/>
        </w:numPr>
        <w:tabs>
          <w:tab w:val="left" w:pos="858"/>
        </w:tabs>
        <w:spacing w:before="7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materials</w:t>
      </w:r>
      <w:r>
        <w:t xml:space="preserve"> </w:t>
      </w:r>
      <w:r>
        <w:rPr>
          <w:spacing w:val="-1"/>
        </w:rPr>
        <w:t>needed</w:t>
      </w:r>
      <w:r>
        <w:t xml:space="preserve"> for</w:t>
      </w:r>
      <w:r>
        <w:rPr>
          <w:spacing w:val="1"/>
        </w:rPr>
        <w:t xml:space="preserve"> </w:t>
      </w:r>
      <w:r>
        <w:rPr>
          <w:spacing w:val="-1"/>
        </w:rPr>
        <w:t>photosynthesis</w:t>
      </w:r>
      <w:r>
        <w:t xml:space="preserve"> are</w:t>
      </w:r>
      <w:r>
        <w:rPr>
          <w:spacing w:val="-1"/>
        </w:rPr>
        <w:t xml:space="preserve"> water,</w:t>
      </w:r>
      <w:r>
        <w:rPr>
          <w:spacing w:val="1"/>
        </w:rPr>
        <w:t xml:space="preserve"> </w:t>
      </w:r>
      <w:bookmarkStart w:id="0" w:name="_GoBack"/>
      <w:r>
        <w:t>CO</w:t>
      </w:r>
      <w:r>
        <w:rPr>
          <w:position w:val="-2"/>
          <w:sz w:val="16"/>
        </w:rPr>
        <w:t>2</w:t>
      </w:r>
      <w:bookmarkEnd w:id="0"/>
      <w:r>
        <w:t xml:space="preserve">,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chlorophyll</w:t>
      </w:r>
    </w:p>
    <w:p w:rsidR="007D2992" w:rsidRDefault="007D2992" w:rsidP="007D2992">
      <w:pPr>
        <w:pStyle w:val="BodyText"/>
        <w:tabs>
          <w:tab w:val="left" w:pos="858"/>
        </w:tabs>
        <w:spacing w:line="360" w:lineRule="auto"/>
        <w:ind w:left="1440" w:right="202" w:firstLine="0"/>
      </w:pPr>
    </w:p>
    <w:p w:rsidR="008E54EC" w:rsidRDefault="008E54EC" w:rsidP="008E54EC">
      <w:pPr>
        <w:spacing w:before="80" w:after="80" w:line="240" w:lineRule="auto"/>
        <w:ind w:left="567"/>
        <w:rPr>
          <w:rFonts w:ascii="Times New Roman" w:eastAsia="Times New Roman" w:hAnsi="Times New Roman" w:cs="Times New Roman"/>
          <w:szCs w:val="20"/>
        </w:rPr>
      </w:pPr>
    </w:p>
    <w:p w:rsidR="00C67822" w:rsidRDefault="00C67822" w:rsidP="008E54EC">
      <w:pPr>
        <w:spacing w:before="80" w:after="80" w:line="240" w:lineRule="auto"/>
        <w:ind w:left="567"/>
        <w:rPr>
          <w:rFonts w:ascii="Times New Roman" w:eastAsia="Times New Roman" w:hAnsi="Times New Roman" w:cs="Times New Roman"/>
          <w:szCs w:val="20"/>
        </w:rPr>
      </w:pPr>
    </w:p>
    <w:p w:rsidR="00C67822" w:rsidRDefault="00C67822" w:rsidP="008E54EC">
      <w:pPr>
        <w:spacing w:before="80" w:after="80" w:line="240" w:lineRule="auto"/>
        <w:ind w:left="567"/>
        <w:rPr>
          <w:rFonts w:ascii="Times New Roman" w:eastAsia="Times New Roman" w:hAnsi="Times New Roman" w:cs="Times New Roman"/>
          <w:szCs w:val="20"/>
        </w:rPr>
      </w:pPr>
    </w:p>
    <w:p w:rsidR="00C67822" w:rsidRDefault="00C67822" w:rsidP="008E54EC">
      <w:pPr>
        <w:spacing w:before="80" w:after="80" w:line="240" w:lineRule="auto"/>
        <w:ind w:left="567"/>
        <w:rPr>
          <w:rFonts w:ascii="Times New Roman" w:eastAsia="Times New Roman" w:hAnsi="Times New Roman" w:cs="Times New Roman"/>
          <w:szCs w:val="20"/>
        </w:rPr>
      </w:pPr>
    </w:p>
    <w:p w:rsidR="00C67822" w:rsidRDefault="00C67822" w:rsidP="008E54EC">
      <w:pPr>
        <w:spacing w:before="80" w:after="80" w:line="240" w:lineRule="auto"/>
        <w:ind w:left="567"/>
        <w:rPr>
          <w:rFonts w:ascii="Times New Roman" w:eastAsia="Times New Roman" w:hAnsi="Times New Roman" w:cs="Times New Roman"/>
          <w:szCs w:val="20"/>
        </w:rPr>
      </w:pPr>
    </w:p>
    <w:p w:rsidR="00C67822" w:rsidRDefault="00C67822" w:rsidP="008E54EC">
      <w:pPr>
        <w:spacing w:before="80" w:after="80" w:line="240" w:lineRule="auto"/>
        <w:ind w:left="567"/>
        <w:rPr>
          <w:rFonts w:ascii="Times New Roman" w:eastAsia="Times New Roman" w:hAnsi="Times New Roman" w:cs="Times New Roman"/>
          <w:szCs w:val="20"/>
        </w:rPr>
      </w:pPr>
    </w:p>
    <w:p w:rsidR="00C67822" w:rsidRDefault="00C67822" w:rsidP="008E54EC">
      <w:pPr>
        <w:spacing w:before="80" w:after="80" w:line="240" w:lineRule="auto"/>
        <w:ind w:left="567"/>
        <w:rPr>
          <w:rFonts w:ascii="Times New Roman" w:eastAsia="Times New Roman" w:hAnsi="Times New Roman" w:cs="Times New Roman"/>
          <w:szCs w:val="20"/>
        </w:rPr>
      </w:pPr>
    </w:p>
    <w:p w:rsidR="00C67822" w:rsidRDefault="00C67822" w:rsidP="008E54EC">
      <w:pPr>
        <w:spacing w:before="80" w:after="80" w:line="240" w:lineRule="auto"/>
        <w:ind w:left="567"/>
        <w:rPr>
          <w:rFonts w:ascii="Times New Roman" w:eastAsia="Times New Roman" w:hAnsi="Times New Roman" w:cs="Times New Roman"/>
          <w:szCs w:val="20"/>
        </w:rPr>
      </w:pPr>
    </w:p>
    <w:p w:rsidR="00C67822" w:rsidRPr="007D2992" w:rsidRDefault="00C67822" w:rsidP="008E54EC">
      <w:pPr>
        <w:spacing w:before="80" w:after="80" w:line="240" w:lineRule="auto"/>
        <w:ind w:left="567"/>
        <w:rPr>
          <w:rFonts w:ascii="Times New Roman" w:eastAsia="Times New Roman" w:hAnsi="Times New Roman" w:cs="Times New Roman"/>
          <w:szCs w:val="20"/>
        </w:rPr>
      </w:pPr>
    </w:p>
    <w:p w:rsidR="008E54EC" w:rsidRPr="008E54EC" w:rsidRDefault="008E54EC" w:rsidP="008E54EC">
      <w:pPr>
        <w:pStyle w:val="tablebullethangind3"/>
        <w:numPr>
          <w:ilvl w:val="0"/>
          <w:numId w:val="6"/>
        </w:numPr>
        <w:tabs>
          <w:tab w:val="clear" w:pos="360"/>
        </w:tabs>
        <w:spacing w:before="80" w:after="80"/>
        <w:ind w:left="567"/>
        <w:rPr>
          <w:rFonts w:ascii="Times New Roman" w:hAnsi="Times New Roman"/>
          <w:b/>
          <w:i/>
          <w:lang w:val="en-AU"/>
        </w:rPr>
      </w:pPr>
      <w:r w:rsidRPr="008E54EC">
        <w:rPr>
          <w:rFonts w:ascii="Times New Roman" w:hAnsi="Times New Roman"/>
          <w:b/>
          <w:i/>
          <w:lang w:val="en-AU"/>
        </w:rPr>
        <w:lastRenderedPageBreak/>
        <w:t>identify the general word equation for photosynthesis and outline this as a summary of a chain of biochemical reactions</w:t>
      </w:r>
    </w:p>
    <w:p w:rsidR="00BA24C9" w:rsidRDefault="00BA24C9" w:rsidP="005E2F3D">
      <w:pPr>
        <w:pStyle w:val="BodyText"/>
        <w:numPr>
          <w:ilvl w:val="1"/>
          <w:numId w:val="22"/>
        </w:numPr>
        <w:tabs>
          <w:tab w:val="left" w:pos="858"/>
        </w:tabs>
        <w:spacing w:before="15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1"/>
        </w:rPr>
        <w:t>word</w:t>
      </w:r>
      <w:r>
        <w:rPr>
          <w:spacing w:val="3"/>
        </w:rPr>
        <w:t xml:space="preserve"> </w:t>
      </w:r>
      <w:r>
        <w:t xml:space="preserve">equation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photosynthesis</w:t>
      </w:r>
      <w:r>
        <w:t xml:space="preserve"> is:</w:t>
      </w:r>
    </w:p>
    <w:p w:rsidR="00BA24C9" w:rsidRPr="00BA24C9" w:rsidRDefault="00BA24C9" w:rsidP="005E2F3D">
      <w:pPr>
        <w:pStyle w:val="ListParagraph"/>
        <w:spacing w:before="177"/>
        <w:ind w:left="1560"/>
        <w:rPr>
          <w:rFonts w:ascii="Times New Roman" w:eastAsia="Times New Roman" w:hAnsi="Times New Roman" w:cs="Times New Roman"/>
          <w:sz w:val="24"/>
          <w:szCs w:val="24"/>
        </w:rPr>
      </w:pPr>
      <w:r w:rsidRPr="00BA24C9">
        <w:rPr>
          <w:rFonts w:ascii="Times New Roman"/>
          <w:b/>
          <w:spacing w:val="-1"/>
          <w:sz w:val="24"/>
        </w:rPr>
        <w:t>Carbon</w:t>
      </w:r>
      <w:r w:rsidRPr="00BA24C9">
        <w:rPr>
          <w:rFonts w:ascii="Times New Roman"/>
          <w:b/>
          <w:sz w:val="24"/>
        </w:rPr>
        <w:t xml:space="preserve"> dioxide</w:t>
      </w:r>
      <w:r w:rsidRPr="00BA24C9">
        <w:rPr>
          <w:rFonts w:ascii="Times New Roman"/>
          <w:b/>
          <w:spacing w:val="-1"/>
          <w:sz w:val="24"/>
        </w:rPr>
        <w:t xml:space="preserve"> </w:t>
      </w:r>
      <w:r w:rsidRPr="00BA24C9">
        <w:rPr>
          <w:rFonts w:ascii="Times New Roman"/>
          <w:b/>
          <w:sz w:val="24"/>
        </w:rPr>
        <w:t xml:space="preserve">+ </w:t>
      </w:r>
      <w:r w:rsidRPr="00BA24C9">
        <w:rPr>
          <w:rFonts w:ascii="Times New Roman"/>
          <w:b/>
          <w:spacing w:val="-1"/>
          <w:sz w:val="24"/>
        </w:rPr>
        <w:t>Water</w:t>
      </w:r>
      <w:r>
        <w:rPr>
          <w:rFonts w:ascii="Times New Roman"/>
          <w:b/>
          <w:spacing w:val="-1"/>
          <w:sz w:val="24"/>
        </w:rPr>
        <w:t xml:space="preserve"> </w:t>
      </w:r>
      <w:r w:rsidRPr="00BA24C9">
        <w:rPr>
          <w:rFonts w:ascii="Symbol" w:eastAsia="Symbol" w:hAnsi="Symbol" w:cs="Symbol"/>
          <w:spacing w:val="-17"/>
          <w:sz w:val="24"/>
          <w:szCs w:val="24"/>
        </w:rPr>
        <w:t></w:t>
      </w:r>
      <w:r w:rsidRPr="00BA24C9">
        <w:rPr>
          <w:rFonts w:ascii="Symbol" w:eastAsia="Symbol" w:hAnsi="Symbol" w:cs="Symbol"/>
          <w:spacing w:val="-237"/>
          <w:sz w:val="24"/>
          <w:szCs w:val="24"/>
        </w:rPr>
        <w:t></w:t>
      </w:r>
      <w:r w:rsidRPr="00BA24C9">
        <w:rPr>
          <w:rFonts w:ascii="Times New Roman" w:eastAsia="Times New Roman" w:hAnsi="Times New Roman" w:cs="Times New Roman"/>
          <w:i/>
          <w:spacing w:val="4"/>
          <w:position w:val="11"/>
          <w:sz w:val="14"/>
          <w:szCs w:val="14"/>
        </w:rPr>
        <w:t>S</w:t>
      </w:r>
      <w:r w:rsidRPr="00BA24C9">
        <w:rPr>
          <w:rFonts w:ascii="Times New Roman" w:eastAsia="Times New Roman" w:hAnsi="Times New Roman" w:cs="Times New Roman"/>
          <w:i/>
          <w:spacing w:val="-7"/>
          <w:position w:val="11"/>
          <w:sz w:val="14"/>
          <w:szCs w:val="14"/>
        </w:rPr>
        <w:t>U</w:t>
      </w:r>
      <w:r w:rsidRPr="00BA24C9">
        <w:rPr>
          <w:rFonts w:ascii="Times New Roman" w:eastAsia="Times New Roman" w:hAnsi="Times New Roman" w:cs="Times New Roman"/>
          <w:i/>
          <w:spacing w:val="-31"/>
          <w:position w:val="11"/>
          <w:sz w:val="14"/>
          <w:szCs w:val="14"/>
        </w:rPr>
        <w:t>N</w:t>
      </w:r>
      <w:r w:rsidRPr="00BA24C9">
        <w:rPr>
          <w:rFonts w:ascii="Symbol" w:eastAsia="Symbol" w:hAnsi="Symbol" w:cs="Symbol"/>
          <w:spacing w:val="-211"/>
          <w:sz w:val="24"/>
          <w:szCs w:val="24"/>
        </w:rPr>
        <w:t></w:t>
      </w:r>
      <w:r w:rsidRPr="00BA24C9">
        <w:rPr>
          <w:rFonts w:ascii="Times New Roman" w:eastAsia="Times New Roman" w:hAnsi="Times New Roman" w:cs="Times New Roman"/>
          <w:i/>
          <w:spacing w:val="-3"/>
          <w:position w:val="11"/>
          <w:sz w:val="14"/>
          <w:szCs w:val="14"/>
        </w:rPr>
        <w:t>L</w:t>
      </w:r>
      <w:r w:rsidRPr="00BA24C9">
        <w:rPr>
          <w:rFonts w:ascii="Times New Roman" w:eastAsia="Times New Roman" w:hAnsi="Times New Roman" w:cs="Times New Roman"/>
          <w:i/>
          <w:spacing w:val="-9"/>
          <w:position w:val="11"/>
          <w:sz w:val="14"/>
          <w:szCs w:val="14"/>
        </w:rPr>
        <w:t>I</w:t>
      </w:r>
      <w:r w:rsidRPr="00BA24C9">
        <w:rPr>
          <w:rFonts w:ascii="Times New Roman" w:eastAsia="Times New Roman" w:hAnsi="Times New Roman" w:cs="Times New Roman"/>
          <w:i/>
          <w:spacing w:val="-8"/>
          <w:position w:val="11"/>
          <w:sz w:val="14"/>
          <w:szCs w:val="14"/>
        </w:rPr>
        <w:t>G</w:t>
      </w:r>
      <w:r w:rsidRPr="00BA24C9">
        <w:rPr>
          <w:rFonts w:ascii="Symbol" w:eastAsia="Symbol" w:hAnsi="Symbol" w:cs="Symbol"/>
          <w:spacing w:val="-252"/>
          <w:sz w:val="24"/>
          <w:szCs w:val="24"/>
        </w:rPr>
        <w:t></w:t>
      </w:r>
      <w:r w:rsidRPr="00BA24C9">
        <w:rPr>
          <w:rFonts w:ascii="Times New Roman" w:eastAsia="Times New Roman" w:hAnsi="Times New Roman" w:cs="Times New Roman"/>
          <w:i/>
          <w:spacing w:val="-7"/>
          <w:position w:val="11"/>
          <w:sz w:val="14"/>
          <w:szCs w:val="14"/>
        </w:rPr>
        <w:t>H</w:t>
      </w:r>
      <w:r w:rsidRPr="00BA24C9">
        <w:rPr>
          <w:rFonts w:ascii="Times New Roman" w:eastAsia="Times New Roman" w:hAnsi="Times New Roman" w:cs="Times New Roman"/>
          <w:i/>
          <w:spacing w:val="-6"/>
          <w:position w:val="11"/>
          <w:sz w:val="14"/>
          <w:szCs w:val="14"/>
        </w:rPr>
        <w:t>T</w:t>
      </w:r>
      <w:r w:rsidRPr="00BA24C9">
        <w:rPr>
          <w:rFonts w:ascii="Symbol" w:eastAsia="Symbol" w:hAnsi="Symbol" w:cs="Symbol"/>
          <w:spacing w:val="-7"/>
          <w:position w:val="11"/>
          <w:sz w:val="14"/>
          <w:szCs w:val="14"/>
        </w:rPr>
        <w:t></w:t>
      </w:r>
      <w:r w:rsidRPr="00BA24C9">
        <w:rPr>
          <w:rFonts w:ascii="Symbol" w:eastAsia="Symbol" w:hAnsi="Symbol" w:cs="Symbol"/>
          <w:spacing w:val="-220"/>
          <w:sz w:val="24"/>
          <w:szCs w:val="24"/>
        </w:rPr>
        <w:t></w:t>
      </w:r>
      <w:r w:rsidRPr="00BA24C9">
        <w:rPr>
          <w:rFonts w:ascii="Times New Roman" w:eastAsia="Times New Roman" w:hAnsi="Times New Roman" w:cs="Times New Roman"/>
          <w:i/>
          <w:spacing w:val="-11"/>
          <w:position w:val="11"/>
          <w:sz w:val="14"/>
          <w:szCs w:val="14"/>
        </w:rPr>
        <w:t>A</w:t>
      </w:r>
      <w:r w:rsidRPr="00BA24C9">
        <w:rPr>
          <w:rFonts w:ascii="Times New Roman" w:eastAsia="Times New Roman" w:hAnsi="Times New Roman" w:cs="Times New Roman"/>
          <w:i/>
          <w:spacing w:val="4"/>
          <w:position w:val="11"/>
          <w:sz w:val="14"/>
          <w:szCs w:val="14"/>
        </w:rPr>
        <w:t>n</w:t>
      </w:r>
      <w:r w:rsidRPr="00BA24C9">
        <w:rPr>
          <w:rFonts w:ascii="Times New Roman" w:eastAsia="Times New Roman" w:hAnsi="Times New Roman" w:cs="Times New Roman"/>
          <w:i/>
          <w:spacing w:val="-4"/>
          <w:position w:val="11"/>
          <w:sz w:val="14"/>
          <w:szCs w:val="14"/>
        </w:rPr>
        <w:t>d</w:t>
      </w:r>
      <w:r w:rsidRPr="00BA24C9">
        <w:rPr>
          <w:rFonts w:ascii="Symbol" w:eastAsia="Symbol" w:hAnsi="Symbol" w:cs="Symbol"/>
          <w:spacing w:val="-224"/>
          <w:sz w:val="24"/>
          <w:szCs w:val="24"/>
        </w:rPr>
        <w:t></w:t>
      </w:r>
      <w:r w:rsidRPr="00BA24C9">
        <w:rPr>
          <w:rFonts w:ascii="Symbol" w:eastAsia="Symbol" w:hAnsi="Symbol" w:cs="Symbol"/>
          <w:position w:val="11"/>
          <w:sz w:val="14"/>
          <w:szCs w:val="14"/>
        </w:rPr>
        <w:t></w:t>
      </w:r>
      <w:r w:rsidRPr="00BA24C9">
        <w:rPr>
          <w:rFonts w:ascii="Times New Roman" w:eastAsia="Times New Roman" w:hAnsi="Times New Roman" w:cs="Times New Roman"/>
          <w:i/>
          <w:position w:val="11"/>
          <w:sz w:val="14"/>
          <w:szCs w:val="14"/>
        </w:rPr>
        <w:t>C</w:t>
      </w:r>
      <w:r w:rsidRPr="00BA24C9">
        <w:rPr>
          <w:rFonts w:ascii="Times New Roman" w:eastAsia="Times New Roman" w:hAnsi="Times New Roman" w:cs="Times New Roman"/>
          <w:i/>
          <w:spacing w:val="-53"/>
          <w:position w:val="11"/>
          <w:sz w:val="14"/>
          <w:szCs w:val="14"/>
        </w:rPr>
        <w:t>H</w:t>
      </w:r>
      <w:r w:rsidRPr="00BA24C9">
        <w:rPr>
          <w:rFonts w:ascii="Symbol" w:eastAsia="Symbol" w:hAnsi="Symbol" w:cs="Symbol"/>
          <w:spacing w:val="-196"/>
          <w:sz w:val="24"/>
          <w:szCs w:val="24"/>
        </w:rPr>
        <w:t></w:t>
      </w:r>
      <w:r w:rsidRPr="00BA24C9">
        <w:rPr>
          <w:rFonts w:ascii="Times New Roman" w:eastAsia="Times New Roman" w:hAnsi="Times New Roman" w:cs="Times New Roman"/>
          <w:i/>
          <w:spacing w:val="-3"/>
          <w:position w:val="11"/>
          <w:sz w:val="14"/>
          <w:szCs w:val="14"/>
        </w:rPr>
        <w:t>L</w:t>
      </w:r>
      <w:r w:rsidRPr="00BA24C9">
        <w:rPr>
          <w:rFonts w:ascii="Times New Roman" w:eastAsia="Times New Roman" w:hAnsi="Times New Roman" w:cs="Times New Roman"/>
          <w:i/>
          <w:spacing w:val="-7"/>
          <w:position w:val="11"/>
          <w:sz w:val="14"/>
          <w:szCs w:val="14"/>
        </w:rPr>
        <w:t>O</w:t>
      </w:r>
      <w:r w:rsidRPr="00BA24C9">
        <w:rPr>
          <w:rFonts w:ascii="Times New Roman" w:eastAsia="Times New Roman" w:hAnsi="Times New Roman" w:cs="Times New Roman"/>
          <w:i/>
          <w:spacing w:val="-64"/>
          <w:position w:val="11"/>
          <w:sz w:val="14"/>
          <w:szCs w:val="14"/>
        </w:rPr>
        <w:t>R</w:t>
      </w:r>
      <w:r w:rsidRPr="00BA24C9">
        <w:rPr>
          <w:rFonts w:ascii="Symbol" w:eastAsia="Symbol" w:hAnsi="Symbol" w:cs="Symbol"/>
          <w:spacing w:val="-189"/>
          <w:sz w:val="24"/>
          <w:szCs w:val="24"/>
        </w:rPr>
        <w:t></w:t>
      </w:r>
      <w:r w:rsidRPr="00BA24C9">
        <w:rPr>
          <w:rFonts w:ascii="Times New Roman" w:eastAsia="Times New Roman" w:hAnsi="Times New Roman" w:cs="Times New Roman"/>
          <w:i/>
          <w:spacing w:val="-7"/>
          <w:position w:val="11"/>
          <w:sz w:val="14"/>
          <w:szCs w:val="14"/>
        </w:rPr>
        <w:t>O</w:t>
      </w:r>
      <w:r w:rsidRPr="00BA24C9">
        <w:rPr>
          <w:rFonts w:ascii="Times New Roman" w:eastAsia="Times New Roman" w:hAnsi="Times New Roman" w:cs="Times New Roman"/>
          <w:i/>
          <w:spacing w:val="-11"/>
          <w:position w:val="11"/>
          <w:sz w:val="14"/>
          <w:szCs w:val="14"/>
        </w:rPr>
        <w:t>P</w:t>
      </w:r>
      <w:r w:rsidRPr="00BA24C9">
        <w:rPr>
          <w:rFonts w:ascii="Times New Roman" w:eastAsia="Times New Roman" w:hAnsi="Times New Roman" w:cs="Times New Roman"/>
          <w:i/>
          <w:spacing w:val="-86"/>
          <w:position w:val="11"/>
          <w:sz w:val="14"/>
          <w:szCs w:val="14"/>
        </w:rPr>
        <w:t>H</w:t>
      </w:r>
      <w:r w:rsidRPr="00BA24C9">
        <w:rPr>
          <w:rFonts w:ascii="Symbol" w:eastAsia="Symbol" w:hAnsi="Symbol" w:cs="Symbol"/>
          <w:spacing w:val="-162"/>
          <w:sz w:val="24"/>
          <w:szCs w:val="24"/>
        </w:rPr>
        <w:t></w:t>
      </w:r>
      <w:r w:rsidRPr="00BA24C9">
        <w:rPr>
          <w:rFonts w:ascii="Times New Roman" w:eastAsia="Times New Roman" w:hAnsi="Times New Roman" w:cs="Times New Roman"/>
          <w:i/>
          <w:spacing w:val="-40"/>
          <w:position w:val="11"/>
          <w:sz w:val="14"/>
          <w:szCs w:val="14"/>
        </w:rPr>
        <w:t>Y</w:t>
      </w:r>
      <w:r w:rsidRPr="00BA24C9">
        <w:rPr>
          <w:rFonts w:ascii="Symbol" w:eastAsia="Symbol" w:hAnsi="Symbol" w:cs="Symbol"/>
          <w:spacing w:val="-206"/>
          <w:sz w:val="24"/>
          <w:szCs w:val="24"/>
        </w:rPr>
        <w:t></w:t>
      </w:r>
      <w:r w:rsidRPr="00BA24C9">
        <w:rPr>
          <w:rFonts w:ascii="Times New Roman" w:eastAsia="Times New Roman" w:hAnsi="Times New Roman" w:cs="Times New Roman"/>
          <w:i/>
          <w:spacing w:val="-6"/>
          <w:position w:val="11"/>
          <w:sz w:val="14"/>
          <w:szCs w:val="14"/>
        </w:rPr>
        <w:t>L</w:t>
      </w:r>
      <w:r w:rsidRPr="00BA24C9">
        <w:rPr>
          <w:rFonts w:ascii="Times New Roman" w:eastAsia="Times New Roman" w:hAnsi="Times New Roman" w:cs="Times New Roman"/>
          <w:i/>
          <w:position w:val="11"/>
          <w:sz w:val="14"/>
          <w:szCs w:val="14"/>
        </w:rPr>
        <w:t>L</w:t>
      </w:r>
      <w:r w:rsidRPr="00BA24C9">
        <w:rPr>
          <w:rFonts w:ascii="Times New Roman" w:eastAsia="Times New Roman" w:hAnsi="Times New Roman" w:cs="Times New Roman"/>
          <w:i/>
          <w:spacing w:val="-4"/>
          <w:position w:val="11"/>
          <w:sz w:val="14"/>
          <w:szCs w:val="14"/>
        </w:rPr>
        <w:t xml:space="preserve"> </w:t>
      </w:r>
      <w:r w:rsidRPr="00BA24C9">
        <w:rPr>
          <w:rFonts w:ascii="Symbol" w:eastAsia="Symbol" w:hAnsi="Symbol" w:cs="Symbol"/>
          <w:sz w:val="24"/>
          <w:szCs w:val="24"/>
        </w:rPr>
        <w:t></w:t>
      </w:r>
      <w:r w:rsidRPr="00BA24C9">
        <w:rPr>
          <w:rFonts w:ascii="Symbol" w:eastAsia="Symbol" w:hAnsi="Symbol" w:cs="Symbol"/>
          <w:sz w:val="24"/>
          <w:szCs w:val="24"/>
        </w:rPr>
        <w:t></w:t>
      </w:r>
      <w:r w:rsidRPr="00BA24C9">
        <w:rPr>
          <w:rFonts w:ascii="Symbol" w:eastAsia="Symbol" w:hAnsi="Symbol" w:cs="Symbol"/>
          <w:spacing w:val="23"/>
          <w:sz w:val="24"/>
          <w:szCs w:val="24"/>
        </w:rPr>
        <w:t></w:t>
      </w:r>
      <w:r w:rsidRPr="00BA24C9">
        <w:rPr>
          <w:rFonts w:ascii="Times New Roman" w:eastAsia="Times New Roman" w:hAnsi="Times New Roman" w:cs="Times New Roman"/>
          <w:b/>
          <w:bCs/>
          <w:sz w:val="24"/>
          <w:szCs w:val="24"/>
        </w:rPr>
        <w:t>Sugar</w:t>
      </w:r>
      <w:r w:rsidRPr="00BA24C9"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 w:rsidRPr="00BA24C9"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 w:rsidRPr="00BA24C9"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</w:rPr>
        <w:t xml:space="preserve"> </w:t>
      </w:r>
      <w:r w:rsidRPr="00BA24C9">
        <w:rPr>
          <w:rFonts w:ascii="Times New Roman" w:eastAsia="Times New Roman" w:hAnsi="Times New Roman" w:cs="Times New Roman"/>
          <w:b/>
          <w:bCs/>
          <w:sz w:val="24"/>
          <w:szCs w:val="24"/>
        </w:rPr>
        <w:t>Oxygen</w:t>
      </w:r>
    </w:p>
    <w:p w:rsidR="005E2F3D" w:rsidRDefault="005E2F3D" w:rsidP="00EE4122">
      <w:pPr>
        <w:pStyle w:val="BodyText"/>
        <w:numPr>
          <w:ilvl w:val="1"/>
          <w:numId w:val="26"/>
        </w:numPr>
        <w:tabs>
          <w:tab w:val="left" w:pos="1418"/>
        </w:tabs>
        <w:spacing w:before="140"/>
        <w:ind w:left="1418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chemical</w:t>
      </w:r>
      <w:r>
        <w:t xml:space="preserve"> </w:t>
      </w:r>
      <w:r>
        <w:rPr>
          <w:spacing w:val="-1"/>
        </w:rPr>
        <w:t>equation</w:t>
      </w:r>
      <w:r>
        <w:t xml:space="preserve"> for </w:t>
      </w:r>
      <w:r>
        <w:rPr>
          <w:spacing w:val="-1"/>
        </w:rPr>
        <w:t>photosynthesis</w:t>
      </w:r>
      <w:r>
        <w:t xml:space="preserve"> is:</w:t>
      </w:r>
    </w:p>
    <w:p w:rsidR="005E2F3D" w:rsidRPr="005E2F3D" w:rsidRDefault="005E2F3D" w:rsidP="005E2F3D">
      <w:pPr>
        <w:pStyle w:val="ListParagraph"/>
        <w:tabs>
          <w:tab w:val="left" w:pos="5226"/>
        </w:tabs>
        <w:spacing w:before="141"/>
        <w:ind w:left="4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1F6C181" wp14:editId="726A2D34">
                <wp:simplePos x="0" y="0"/>
                <wp:positionH relativeFrom="page">
                  <wp:posOffset>3536950</wp:posOffset>
                </wp:positionH>
                <wp:positionV relativeFrom="paragraph">
                  <wp:posOffset>146685</wp:posOffset>
                </wp:positionV>
                <wp:extent cx="692150" cy="76200"/>
                <wp:effectExtent l="3175" t="3810" r="9525" b="571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76200"/>
                          <a:chOff x="5570" y="231"/>
                          <a:chExt cx="1090" cy="120"/>
                        </a:xfrm>
                      </wpg:grpSpPr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5570" y="231"/>
                            <a:ext cx="1090" cy="120"/>
                          </a:xfrm>
                          <a:custGeom>
                            <a:avLst/>
                            <a:gdLst>
                              <a:gd name="T0" fmla="+- 0 6540 5570"/>
                              <a:gd name="T1" fmla="*/ T0 w 1090"/>
                              <a:gd name="T2" fmla="+- 0 231 231"/>
                              <a:gd name="T3" fmla="*/ 231 h 120"/>
                              <a:gd name="T4" fmla="+- 0 6540 5570"/>
                              <a:gd name="T5" fmla="*/ T4 w 1090"/>
                              <a:gd name="T6" fmla="+- 0 351 231"/>
                              <a:gd name="T7" fmla="*/ 351 h 120"/>
                              <a:gd name="T8" fmla="+- 0 6640 5570"/>
                              <a:gd name="T9" fmla="*/ T8 w 1090"/>
                              <a:gd name="T10" fmla="+- 0 301 231"/>
                              <a:gd name="T11" fmla="*/ 301 h 120"/>
                              <a:gd name="T12" fmla="+- 0 6566 5570"/>
                              <a:gd name="T13" fmla="*/ T12 w 1090"/>
                              <a:gd name="T14" fmla="+- 0 301 231"/>
                              <a:gd name="T15" fmla="*/ 301 h 120"/>
                              <a:gd name="T16" fmla="+- 0 6570 5570"/>
                              <a:gd name="T17" fmla="*/ T16 w 1090"/>
                              <a:gd name="T18" fmla="+- 0 297 231"/>
                              <a:gd name="T19" fmla="*/ 297 h 120"/>
                              <a:gd name="T20" fmla="+- 0 6570 5570"/>
                              <a:gd name="T21" fmla="*/ T20 w 1090"/>
                              <a:gd name="T22" fmla="+- 0 286 231"/>
                              <a:gd name="T23" fmla="*/ 286 h 120"/>
                              <a:gd name="T24" fmla="+- 0 6566 5570"/>
                              <a:gd name="T25" fmla="*/ T24 w 1090"/>
                              <a:gd name="T26" fmla="+- 0 281 231"/>
                              <a:gd name="T27" fmla="*/ 281 h 120"/>
                              <a:gd name="T28" fmla="+- 0 6640 5570"/>
                              <a:gd name="T29" fmla="*/ T28 w 1090"/>
                              <a:gd name="T30" fmla="+- 0 281 231"/>
                              <a:gd name="T31" fmla="*/ 281 h 120"/>
                              <a:gd name="T32" fmla="+- 0 6540 5570"/>
                              <a:gd name="T33" fmla="*/ T32 w 1090"/>
                              <a:gd name="T34" fmla="+- 0 231 231"/>
                              <a:gd name="T35" fmla="*/ 23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90" h="120">
                                <a:moveTo>
                                  <a:pt x="970" y="0"/>
                                </a:moveTo>
                                <a:lnTo>
                                  <a:pt x="970" y="120"/>
                                </a:lnTo>
                                <a:lnTo>
                                  <a:pt x="1070" y="70"/>
                                </a:lnTo>
                                <a:lnTo>
                                  <a:pt x="996" y="70"/>
                                </a:lnTo>
                                <a:lnTo>
                                  <a:pt x="1000" y="66"/>
                                </a:lnTo>
                                <a:lnTo>
                                  <a:pt x="1000" y="55"/>
                                </a:lnTo>
                                <a:lnTo>
                                  <a:pt x="996" y="50"/>
                                </a:lnTo>
                                <a:lnTo>
                                  <a:pt x="1070" y="50"/>
                                </a:lnTo>
                                <a:lnTo>
                                  <a:pt x="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5570" y="231"/>
                            <a:ext cx="1090" cy="120"/>
                          </a:xfrm>
                          <a:custGeom>
                            <a:avLst/>
                            <a:gdLst>
                              <a:gd name="T0" fmla="+- 0 6540 5570"/>
                              <a:gd name="T1" fmla="*/ T0 w 1090"/>
                              <a:gd name="T2" fmla="+- 0 281 231"/>
                              <a:gd name="T3" fmla="*/ 281 h 120"/>
                              <a:gd name="T4" fmla="+- 0 5574 5570"/>
                              <a:gd name="T5" fmla="*/ T4 w 1090"/>
                              <a:gd name="T6" fmla="+- 0 281 231"/>
                              <a:gd name="T7" fmla="*/ 281 h 120"/>
                              <a:gd name="T8" fmla="+- 0 5570 5570"/>
                              <a:gd name="T9" fmla="*/ T8 w 1090"/>
                              <a:gd name="T10" fmla="+- 0 286 231"/>
                              <a:gd name="T11" fmla="*/ 286 h 120"/>
                              <a:gd name="T12" fmla="+- 0 5570 5570"/>
                              <a:gd name="T13" fmla="*/ T12 w 1090"/>
                              <a:gd name="T14" fmla="+- 0 297 231"/>
                              <a:gd name="T15" fmla="*/ 297 h 120"/>
                              <a:gd name="T16" fmla="+- 0 5574 5570"/>
                              <a:gd name="T17" fmla="*/ T16 w 1090"/>
                              <a:gd name="T18" fmla="+- 0 301 231"/>
                              <a:gd name="T19" fmla="*/ 301 h 120"/>
                              <a:gd name="T20" fmla="+- 0 6540 5570"/>
                              <a:gd name="T21" fmla="*/ T20 w 1090"/>
                              <a:gd name="T22" fmla="+- 0 301 231"/>
                              <a:gd name="T23" fmla="*/ 301 h 120"/>
                              <a:gd name="T24" fmla="+- 0 6540 5570"/>
                              <a:gd name="T25" fmla="*/ T24 w 1090"/>
                              <a:gd name="T26" fmla="+- 0 281 231"/>
                              <a:gd name="T27" fmla="*/ 28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90" h="120">
                                <a:moveTo>
                                  <a:pt x="970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5"/>
                                </a:lnTo>
                                <a:lnTo>
                                  <a:pt x="0" y="66"/>
                                </a:lnTo>
                                <a:lnTo>
                                  <a:pt x="4" y="70"/>
                                </a:lnTo>
                                <a:lnTo>
                                  <a:pt x="970" y="70"/>
                                </a:lnTo>
                                <a:lnTo>
                                  <a:pt x="97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5570" y="231"/>
                            <a:ext cx="1090" cy="120"/>
                          </a:xfrm>
                          <a:custGeom>
                            <a:avLst/>
                            <a:gdLst>
                              <a:gd name="T0" fmla="+- 0 6640 5570"/>
                              <a:gd name="T1" fmla="*/ T0 w 1090"/>
                              <a:gd name="T2" fmla="+- 0 281 231"/>
                              <a:gd name="T3" fmla="*/ 281 h 120"/>
                              <a:gd name="T4" fmla="+- 0 6566 5570"/>
                              <a:gd name="T5" fmla="*/ T4 w 1090"/>
                              <a:gd name="T6" fmla="+- 0 281 231"/>
                              <a:gd name="T7" fmla="*/ 281 h 120"/>
                              <a:gd name="T8" fmla="+- 0 6570 5570"/>
                              <a:gd name="T9" fmla="*/ T8 w 1090"/>
                              <a:gd name="T10" fmla="+- 0 286 231"/>
                              <a:gd name="T11" fmla="*/ 286 h 120"/>
                              <a:gd name="T12" fmla="+- 0 6570 5570"/>
                              <a:gd name="T13" fmla="*/ T12 w 1090"/>
                              <a:gd name="T14" fmla="+- 0 297 231"/>
                              <a:gd name="T15" fmla="*/ 297 h 120"/>
                              <a:gd name="T16" fmla="+- 0 6566 5570"/>
                              <a:gd name="T17" fmla="*/ T16 w 1090"/>
                              <a:gd name="T18" fmla="+- 0 301 231"/>
                              <a:gd name="T19" fmla="*/ 301 h 120"/>
                              <a:gd name="T20" fmla="+- 0 6640 5570"/>
                              <a:gd name="T21" fmla="*/ T20 w 1090"/>
                              <a:gd name="T22" fmla="+- 0 301 231"/>
                              <a:gd name="T23" fmla="*/ 301 h 120"/>
                              <a:gd name="T24" fmla="+- 0 6660 5570"/>
                              <a:gd name="T25" fmla="*/ T24 w 1090"/>
                              <a:gd name="T26" fmla="+- 0 291 231"/>
                              <a:gd name="T27" fmla="*/ 291 h 120"/>
                              <a:gd name="T28" fmla="+- 0 6640 5570"/>
                              <a:gd name="T29" fmla="*/ T28 w 1090"/>
                              <a:gd name="T30" fmla="+- 0 281 231"/>
                              <a:gd name="T31" fmla="*/ 28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90" h="120">
                                <a:moveTo>
                                  <a:pt x="1070" y="50"/>
                                </a:moveTo>
                                <a:lnTo>
                                  <a:pt x="996" y="50"/>
                                </a:lnTo>
                                <a:lnTo>
                                  <a:pt x="1000" y="55"/>
                                </a:lnTo>
                                <a:lnTo>
                                  <a:pt x="1000" y="66"/>
                                </a:lnTo>
                                <a:lnTo>
                                  <a:pt x="996" y="70"/>
                                </a:lnTo>
                                <a:lnTo>
                                  <a:pt x="1070" y="70"/>
                                </a:lnTo>
                                <a:lnTo>
                                  <a:pt x="1090" y="60"/>
                                </a:lnTo>
                                <a:lnTo>
                                  <a:pt x="107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278.5pt;margin-top:11.55pt;width:54.5pt;height:6pt;z-index:-251657216;mso-position-horizontal-relative:page" coordorigin="5570,231" coordsize="109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">
                <v:shape id="Freeform 7" o:spid="_x0000_s1027" style="position:absolute;left:5570;top:231;width:1090;height:120;visibility:visible;mso-wrap-style:square;v-text-anchor:top" coordsize="109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GC8MA&#10;AADaAAAADwAAAGRycy9kb3ducmV2LnhtbESPQWvCQBSE7wX/w/IK3uomBW1JXaVYhNKDturF2yP7&#10;mgSzb5fsa0z/vSsIHoeZ+YaZLwfXqp662Hg2kE8yUMSltw1XBg779dMrqCjIFlvPZOCfIiwXo4c5&#10;Ftaf+Yf6nVQqQTgWaKAWCYXWsazJYZz4QJy8X985lCS7StsOzwnuWv2cZTPtsOG0UGOgVU3laffn&#10;DHzlh0Z6vf2Q6Slft5sQsu/N0Zjx4/D+BkpokHv41v60Bl7geiXdAL2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hGC8MAAADaAAAADwAAAAAAAAAAAAAAAACYAgAAZHJzL2Rv&#10;d25yZXYueG1sUEsFBgAAAAAEAAQA9QAAAIgDAAAAAA==&#10;" path="m970,r,120l1070,70r-74,l1000,66r,-11l996,50r74,l970,xe" fillcolor="black" stroked="f">
                  <v:path arrowok="t" o:connecttype="custom" o:connectlocs="970,231;970,351;1070,301;996,301;1000,297;1000,286;996,281;1070,281;970,231" o:connectangles="0,0,0,0,0,0,0,0,0"/>
                </v:shape>
                <v:shape id="Freeform 8" o:spid="_x0000_s1028" style="position:absolute;left:5570;top:231;width:1090;height:120;visibility:visible;mso-wrap-style:square;v-text-anchor:top" coordsize="109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fSeb8A&#10;AADaAAAADwAAAGRycy9kb3ducmV2LnhtbERPTWvCQBC9F/wPywi91U0ES4muIoogHrS1XnobsmMS&#10;zM4u2TGm/949FHp8vO/FanCt6qmLjWcD+SQDRVx623Bl4PK9e/sAFQXZYuuZDPxShNVy9LLAwvoH&#10;f1F/lkqlEI4FGqhFQqF1LGtyGCc+ECfu6juHkmBXadvhI4W7Vk+z7F07bDg11BhoU1N5O9+dgUN+&#10;aaTXp63MbvmuPYaQfR5/jHkdD+s5KKFB/sV/7r01kLamK+kG6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N9J5vwAAANoAAAAPAAAAAAAAAAAAAAAAAJgCAABkcnMvZG93bnJl&#10;di54bWxQSwUGAAAAAAQABAD1AAAAhAMAAAAA&#10;" path="m970,50l4,50,,55,,66r4,4l970,70r,-20xe" fillcolor="black" stroked="f">
                  <v:path arrowok="t" o:connecttype="custom" o:connectlocs="970,281;4,281;0,286;0,297;4,301;970,301;970,281" o:connectangles="0,0,0,0,0,0,0"/>
                </v:shape>
                <v:shape id="Freeform 9" o:spid="_x0000_s1029" style="position:absolute;left:5570;top:231;width:1090;height:120;visibility:visible;mso-wrap-style:square;v-text-anchor:top" coordsize="109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t34sMA&#10;AADaAAAADwAAAGRycy9kb3ducmV2LnhtbESPQWvCQBSE7wX/w/IK3uomBaVNXaVYhNKDturF2yP7&#10;mgSzb5fsa0z/vSsIHoeZ+YaZLwfXqp662Hg2kE8yUMSltw1XBg779dMLqCjIFlvPZOCfIiwXo4c5&#10;Ftaf+Yf6nVQqQTgWaKAWCYXWsazJYZz4QJy8X985lCS7StsOzwnuWv2cZTPtsOG0UGOgVU3laffn&#10;DHzlh0Z6vf2Q6Slft5sQsu/N0Zjx4/D+BkpokHv41v60Bl7heiXdAL2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t34sMAAADaAAAADwAAAAAAAAAAAAAAAACYAgAAZHJzL2Rv&#10;d25yZXYueG1sUEsFBgAAAAAEAAQA9QAAAIgDAAAAAA==&#10;" path="m1070,50r-74,l1000,55r,11l996,70r74,l1090,60,1070,50xe" fillcolor="black" stroked="f">
                  <v:path arrowok="t" o:connecttype="custom" o:connectlocs="1070,281;996,281;1000,286;1000,297;996,301;1070,301;1090,291;1070,281" o:connectangles="0,0,0,0,0,0,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b/>
          <w:sz w:val="24"/>
        </w:rPr>
        <w:t xml:space="preserve">                              </w:t>
      </w:r>
      <w:r w:rsidRPr="005E2F3D">
        <w:rPr>
          <w:rFonts w:ascii="Times New Roman"/>
          <w:b/>
          <w:sz w:val="24"/>
        </w:rPr>
        <w:t>6CO</w:t>
      </w:r>
      <w:r w:rsidRPr="005E2F3D">
        <w:rPr>
          <w:rFonts w:ascii="Times New Roman"/>
          <w:b/>
          <w:position w:val="-2"/>
          <w:sz w:val="16"/>
        </w:rPr>
        <w:t>2</w:t>
      </w:r>
      <w:r w:rsidRPr="005E2F3D">
        <w:rPr>
          <w:rFonts w:ascii="Times New Roman"/>
          <w:b/>
          <w:spacing w:val="21"/>
          <w:position w:val="-2"/>
          <w:sz w:val="16"/>
        </w:rPr>
        <w:t xml:space="preserve"> </w:t>
      </w:r>
      <w:r w:rsidRPr="005E2F3D">
        <w:rPr>
          <w:rFonts w:ascii="Times New Roman"/>
          <w:b/>
          <w:sz w:val="24"/>
        </w:rPr>
        <w:t xml:space="preserve">+ </w:t>
      </w:r>
      <w:r w:rsidRPr="005E2F3D">
        <w:rPr>
          <w:rFonts w:ascii="Times New Roman"/>
          <w:b/>
          <w:spacing w:val="-1"/>
          <w:sz w:val="24"/>
        </w:rPr>
        <w:t>12H</w:t>
      </w:r>
      <w:r w:rsidRPr="005E2F3D">
        <w:rPr>
          <w:rFonts w:ascii="Times New Roman"/>
          <w:b/>
          <w:spacing w:val="-1"/>
          <w:position w:val="-2"/>
          <w:sz w:val="16"/>
        </w:rPr>
        <w:t>2</w:t>
      </w:r>
      <w:r w:rsidRPr="005E2F3D">
        <w:rPr>
          <w:rFonts w:ascii="Times New Roman"/>
          <w:b/>
          <w:spacing w:val="-1"/>
          <w:sz w:val="24"/>
        </w:rPr>
        <w:t>O</w:t>
      </w:r>
      <w:r w:rsidRPr="005E2F3D">
        <w:rPr>
          <w:rFonts w:ascii="Times New Roman"/>
          <w:b/>
          <w:spacing w:val="-1"/>
          <w:sz w:val="24"/>
        </w:rPr>
        <w:tab/>
      </w:r>
      <w:r>
        <w:rPr>
          <w:rFonts w:ascii="Times New Roman"/>
          <w:b/>
          <w:spacing w:val="-1"/>
          <w:sz w:val="24"/>
        </w:rPr>
        <w:t xml:space="preserve">   </w:t>
      </w:r>
      <w:r w:rsidRPr="005E2F3D">
        <w:rPr>
          <w:rFonts w:ascii="Times New Roman"/>
          <w:b/>
          <w:spacing w:val="-1"/>
          <w:sz w:val="24"/>
        </w:rPr>
        <w:t>C</w:t>
      </w:r>
      <w:r w:rsidRPr="005E2F3D">
        <w:rPr>
          <w:rFonts w:ascii="Times New Roman"/>
          <w:b/>
          <w:spacing w:val="-1"/>
          <w:position w:val="-2"/>
          <w:sz w:val="16"/>
        </w:rPr>
        <w:t>6</w:t>
      </w:r>
      <w:r w:rsidRPr="005E2F3D">
        <w:rPr>
          <w:rFonts w:ascii="Times New Roman"/>
          <w:b/>
          <w:spacing w:val="-1"/>
          <w:sz w:val="24"/>
        </w:rPr>
        <w:t>H</w:t>
      </w:r>
      <w:r w:rsidRPr="005E2F3D">
        <w:rPr>
          <w:rFonts w:ascii="Times New Roman"/>
          <w:b/>
          <w:spacing w:val="-1"/>
          <w:position w:val="-2"/>
          <w:sz w:val="16"/>
        </w:rPr>
        <w:t>12</w:t>
      </w:r>
      <w:r w:rsidRPr="005E2F3D">
        <w:rPr>
          <w:rFonts w:ascii="Times New Roman"/>
          <w:b/>
          <w:spacing w:val="-1"/>
          <w:sz w:val="24"/>
        </w:rPr>
        <w:t>O</w:t>
      </w:r>
      <w:r w:rsidRPr="005E2F3D">
        <w:rPr>
          <w:rFonts w:ascii="Times New Roman"/>
          <w:b/>
          <w:spacing w:val="-1"/>
          <w:position w:val="-2"/>
          <w:sz w:val="16"/>
        </w:rPr>
        <w:t>6</w:t>
      </w:r>
      <w:r w:rsidRPr="005E2F3D">
        <w:rPr>
          <w:rFonts w:ascii="Times New Roman"/>
          <w:b/>
          <w:spacing w:val="21"/>
          <w:position w:val="-2"/>
          <w:sz w:val="16"/>
        </w:rPr>
        <w:t xml:space="preserve"> </w:t>
      </w:r>
      <w:r w:rsidRPr="005E2F3D">
        <w:rPr>
          <w:rFonts w:ascii="Times New Roman"/>
          <w:b/>
          <w:sz w:val="24"/>
        </w:rPr>
        <w:t xml:space="preserve">+ </w:t>
      </w:r>
      <w:r w:rsidRPr="005E2F3D">
        <w:rPr>
          <w:rFonts w:ascii="Times New Roman"/>
          <w:b/>
          <w:spacing w:val="-1"/>
          <w:sz w:val="24"/>
        </w:rPr>
        <w:t>6O</w:t>
      </w:r>
      <w:r w:rsidRPr="005E2F3D">
        <w:rPr>
          <w:rFonts w:ascii="Times New Roman"/>
          <w:b/>
          <w:spacing w:val="-1"/>
          <w:position w:val="-2"/>
          <w:sz w:val="16"/>
        </w:rPr>
        <w:t>2</w:t>
      </w:r>
      <w:r w:rsidRPr="005E2F3D">
        <w:rPr>
          <w:rFonts w:ascii="Times New Roman"/>
          <w:b/>
          <w:spacing w:val="2"/>
          <w:position w:val="-2"/>
          <w:sz w:val="16"/>
        </w:rPr>
        <w:t xml:space="preserve"> </w:t>
      </w:r>
      <w:r w:rsidRPr="005E2F3D">
        <w:rPr>
          <w:rFonts w:ascii="Times New Roman"/>
          <w:b/>
          <w:sz w:val="24"/>
        </w:rPr>
        <w:t>+</w:t>
      </w:r>
      <w:r w:rsidRPr="005E2F3D">
        <w:rPr>
          <w:rFonts w:ascii="Times New Roman"/>
          <w:b/>
          <w:spacing w:val="-3"/>
          <w:sz w:val="24"/>
        </w:rPr>
        <w:t xml:space="preserve"> </w:t>
      </w:r>
      <w:r w:rsidRPr="005E2F3D">
        <w:rPr>
          <w:rFonts w:ascii="Times New Roman"/>
          <w:b/>
          <w:sz w:val="24"/>
        </w:rPr>
        <w:t>6H</w:t>
      </w:r>
      <w:r w:rsidRPr="005E2F3D">
        <w:rPr>
          <w:rFonts w:ascii="Times New Roman"/>
          <w:b/>
          <w:position w:val="-2"/>
          <w:sz w:val="16"/>
        </w:rPr>
        <w:t>2</w:t>
      </w:r>
      <w:r w:rsidRPr="005E2F3D">
        <w:rPr>
          <w:rFonts w:ascii="Times New Roman"/>
          <w:b/>
          <w:sz w:val="24"/>
        </w:rPr>
        <w:t>O</w:t>
      </w:r>
    </w:p>
    <w:p w:rsidR="00C5674B" w:rsidRDefault="00C5674B">
      <w:pPr>
        <w:rPr>
          <w:rFonts w:ascii="Times New Roman" w:hAnsi="Times New Roman" w:cs="Times New Roman"/>
          <w:b/>
        </w:rPr>
      </w:pPr>
    </w:p>
    <w:p w:rsidR="00940711" w:rsidRDefault="00940711" w:rsidP="00F70381">
      <w:pPr>
        <w:pStyle w:val="BodyText"/>
        <w:tabs>
          <w:tab w:val="left" w:pos="858"/>
        </w:tabs>
        <w:spacing w:before="121"/>
        <w:ind w:left="858" w:firstLine="0"/>
      </w:pPr>
      <w:r>
        <w:rPr>
          <w:spacing w:val="-1"/>
        </w:rPr>
        <w:t>Photosynthesis</w:t>
      </w:r>
      <w:r>
        <w:t xml:space="preserve"> is </w:t>
      </w:r>
      <w:r>
        <w:rPr>
          <w:spacing w:val="-1"/>
        </w:rPr>
        <w:t>thought</w:t>
      </w:r>
      <w:r>
        <w:t xml:space="preserve"> to </w:t>
      </w:r>
      <w:r>
        <w:rPr>
          <w:spacing w:val="-1"/>
        </w:rPr>
        <w:t xml:space="preserve">occur </w:t>
      </w:r>
      <w:r>
        <w:t xml:space="preserve">in two </w:t>
      </w:r>
      <w:r>
        <w:rPr>
          <w:spacing w:val="-1"/>
        </w:rPr>
        <w:t>stages:</w:t>
      </w:r>
    </w:p>
    <w:p w:rsidR="00940711" w:rsidRPr="00F70381" w:rsidRDefault="00940711" w:rsidP="00F70381">
      <w:pPr>
        <w:widowControl w:val="0"/>
        <w:tabs>
          <w:tab w:val="left" w:pos="1218"/>
        </w:tabs>
        <w:spacing w:before="137" w:after="0" w:line="240" w:lineRule="auto"/>
        <w:ind w:left="1218"/>
        <w:rPr>
          <w:rFonts w:ascii="Times New Roman" w:eastAsia="Times New Roman" w:hAnsi="Times New Roman" w:cs="Times New Roman"/>
          <w:sz w:val="24"/>
          <w:szCs w:val="24"/>
        </w:rPr>
      </w:pPr>
      <w:r w:rsidRPr="00F70381">
        <w:rPr>
          <w:rFonts w:ascii="Times New Roman"/>
          <w:sz w:val="24"/>
        </w:rPr>
        <w:t xml:space="preserve">Light </w:t>
      </w:r>
      <w:r w:rsidRPr="00F70381">
        <w:rPr>
          <w:rFonts w:ascii="Times New Roman"/>
          <w:spacing w:val="-1"/>
          <w:sz w:val="24"/>
        </w:rPr>
        <w:t>Reactions</w:t>
      </w:r>
      <w:r w:rsidRPr="00F70381">
        <w:rPr>
          <w:rFonts w:ascii="Times New Roman"/>
          <w:sz w:val="24"/>
        </w:rPr>
        <w:t xml:space="preserve"> of </w:t>
      </w:r>
      <w:r w:rsidRPr="00F70381">
        <w:rPr>
          <w:rFonts w:ascii="Times New Roman"/>
          <w:spacing w:val="-1"/>
          <w:sz w:val="24"/>
        </w:rPr>
        <w:t>Photosynthesis:</w:t>
      </w:r>
    </w:p>
    <w:p w:rsidR="00940711" w:rsidRDefault="00940711" w:rsidP="00940711">
      <w:pPr>
        <w:pStyle w:val="BodyText"/>
        <w:numPr>
          <w:ilvl w:val="3"/>
          <w:numId w:val="23"/>
        </w:numPr>
        <w:tabs>
          <w:tab w:val="left" w:pos="1578"/>
        </w:tabs>
        <w:spacing w:before="139"/>
      </w:pPr>
      <w:r>
        <w:t>Only</w:t>
      </w:r>
      <w:r>
        <w:rPr>
          <w:spacing w:val="-5"/>
        </w:rPr>
        <w:t xml:space="preserve"> </w:t>
      </w:r>
      <w:r>
        <w:t xml:space="preserve">this </w:t>
      </w:r>
      <w:r>
        <w:rPr>
          <w:spacing w:val="-1"/>
        </w:rPr>
        <w:t>stage requires</w:t>
      </w:r>
      <w:r>
        <w:t xml:space="preserve"> </w:t>
      </w:r>
      <w:r>
        <w:rPr>
          <w:spacing w:val="-1"/>
        </w:rPr>
        <w:t>sunlight</w:t>
      </w:r>
    </w:p>
    <w:p w:rsidR="00940711" w:rsidRDefault="00940711" w:rsidP="00940711">
      <w:pPr>
        <w:pStyle w:val="BodyText"/>
        <w:numPr>
          <w:ilvl w:val="3"/>
          <w:numId w:val="23"/>
        </w:numPr>
        <w:tabs>
          <w:tab w:val="left" w:pos="1578"/>
        </w:tabs>
      </w:pPr>
      <w:r>
        <w:rPr>
          <w:spacing w:val="-1"/>
        </w:rPr>
        <w:t>Light</w:t>
      </w:r>
      <w:r>
        <w:t xml:space="preserve"> absorbed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 xml:space="preserve">chloroplasts is used to split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molecules</w:t>
      </w:r>
    </w:p>
    <w:p w:rsidR="00940711" w:rsidRDefault="00940711" w:rsidP="00940711">
      <w:pPr>
        <w:pStyle w:val="BodyText"/>
        <w:numPr>
          <w:ilvl w:val="3"/>
          <w:numId w:val="23"/>
        </w:numPr>
        <w:tabs>
          <w:tab w:val="left" w:pos="1578"/>
        </w:tabs>
        <w:spacing w:before="139"/>
      </w:pPr>
      <w:r>
        <w:t xml:space="preserve">This </w:t>
      </w:r>
      <w:r>
        <w:rPr>
          <w:spacing w:val="-1"/>
        </w:rPr>
        <w:t>process</w:t>
      </w:r>
      <w:r>
        <w:t xml:space="preserve"> is </w:t>
      </w:r>
      <w:r>
        <w:rPr>
          <w:spacing w:val="-1"/>
        </w:rPr>
        <w:t>called</w:t>
      </w:r>
      <w:r>
        <w:rPr>
          <w:spacing w:val="1"/>
        </w:rPr>
        <w:t xml:space="preserve"> </w:t>
      </w:r>
      <w:r>
        <w:rPr>
          <w:u w:val="single" w:color="000000"/>
        </w:rPr>
        <w:t>photolysis</w:t>
      </w:r>
    </w:p>
    <w:p w:rsidR="00940711" w:rsidRDefault="00940711" w:rsidP="00940711">
      <w:pPr>
        <w:pStyle w:val="BodyText"/>
        <w:numPr>
          <w:ilvl w:val="3"/>
          <w:numId w:val="23"/>
        </w:numPr>
        <w:tabs>
          <w:tab w:val="left" w:pos="1578"/>
        </w:tabs>
      </w:pPr>
      <w:r>
        <w:rPr>
          <w:spacing w:val="-2"/>
        </w:rPr>
        <w:t>In</w:t>
      </w:r>
      <w:r>
        <w:t xml:space="preserve"> this </w:t>
      </w:r>
      <w:r>
        <w:rPr>
          <w:spacing w:val="-1"/>
        </w:rPr>
        <w:t>process,</w:t>
      </w:r>
      <w:r>
        <w:t xml:space="preserve"> the</w:t>
      </w:r>
      <w:r>
        <w:rPr>
          <w:spacing w:val="-1"/>
        </w:rPr>
        <w:t xml:space="preserve"> </w:t>
      </w:r>
      <w:r>
        <w:t xml:space="preserve">water </w:t>
      </w:r>
      <w:r>
        <w:rPr>
          <w:spacing w:val="-1"/>
        </w:rPr>
        <w:t>molecule</w:t>
      </w:r>
      <w:r>
        <w:t xml:space="preserve"> is split into </w:t>
      </w:r>
      <w:r>
        <w:rPr>
          <w:spacing w:val="-2"/>
        </w:rPr>
        <w:t>oxygen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hydrogen</w:t>
      </w:r>
    </w:p>
    <w:p w:rsidR="00940711" w:rsidRDefault="00940711" w:rsidP="00940711">
      <w:pPr>
        <w:pStyle w:val="BodyText"/>
        <w:numPr>
          <w:ilvl w:val="3"/>
          <w:numId w:val="23"/>
        </w:numPr>
        <w:tabs>
          <w:tab w:val="left" w:pos="1578"/>
        </w:tabs>
        <w:spacing w:before="139"/>
      </w:pPr>
      <w:r>
        <w:t xml:space="preserve">This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occurs</w:t>
      </w:r>
      <w:r>
        <w:t xml:space="preserve"> on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thylakoids</w:t>
      </w:r>
      <w:r>
        <w:t xml:space="preserve"> of</w:t>
      </w:r>
      <w:r>
        <w:rPr>
          <w:spacing w:val="1"/>
        </w:rPr>
        <w:t xml:space="preserve"> </w:t>
      </w:r>
      <w:r>
        <w:t>chloroplasts</w:t>
      </w:r>
    </w:p>
    <w:p w:rsidR="00940711" w:rsidRPr="00686E31" w:rsidRDefault="00940711" w:rsidP="00686E31">
      <w:pPr>
        <w:widowControl w:val="0"/>
        <w:tabs>
          <w:tab w:val="left" w:pos="1218"/>
        </w:tabs>
        <w:spacing w:before="137" w:after="0" w:line="240" w:lineRule="auto"/>
        <w:ind w:left="1218"/>
        <w:rPr>
          <w:rFonts w:ascii="Times New Roman" w:eastAsia="Times New Roman" w:hAnsi="Times New Roman" w:cs="Times New Roman"/>
          <w:sz w:val="24"/>
          <w:szCs w:val="24"/>
        </w:rPr>
      </w:pPr>
      <w:r w:rsidRPr="00686E31">
        <w:rPr>
          <w:rFonts w:ascii="Times New Roman"/>
          <w:spacing w:val="-1"/>
          <w:sz w:val="24"/>
        </w:rPr>
        <w:t>Light-Independent</w:t>
      </w:r>
      <w:r w:rsidRPr="00686E31">
        <w:rPr>
          <w:rFonts w:ascii="Times New Roman"/>
          <w:sz w:val="24"/>
        </w:rPr>
        <w:t xml:space="preserve"> Reactions of Photosynthesis</w:t>
      </w:r>
      <w:r w:rsidRPr="00686E31">
        <w:rPr>
          <w:rFonts w:ascii="Times New Roman"/>
          <w:b/>
          <w:sz w:val="24"/>
        </w:rPr>
        <w:t>:</w:t>
      </w:r>
    </w:p>
    <w:p w:rsidR="00940711" w:rsidRDefault="00940711" w:rsidP="00940711">
      <w:pPr>
        <w:pStyle w:val="BodyText"/>
        <w:numPr>
          <w:ilvl w:val="3"/>
          <w:numId w:val="24"/>
        </w:numPr>
        <w:tabs>
          <w:tab w:val="left" w:pos="1578"/>
        </w:tabs>
        <w:spacing w:before="139"/>
      </w:pPr>
      <w:r>
        <w:t xml:space="preserve">Also </w:t>
      </w:r>
      <w:r>
        <w:rPr>
          <w:spacing w:val="-1"/>
        </w:rPr>
        <w:t>called</w:t>
      </w:r>
      <w:r>
        <w:t xml:space="preserve"> the carbon-fixation </w:t>
      </w:r>
      <w:r>
        <w:rPr>
          <w:spacing w:val="-1"/>
        </w:rPr>
        <w:t>stage</w:t>
      </w:r>
    </w:p>
    <w:p w:rsidR="00940711" w:rsidRDefault="00940711" w:rsidP="00940711">
      <w:pPr>
        <w:pStyle w:val="BodyText"/>
        <w:numPr>
          <w:ilvl w:val="3"/>
          <w:numId w:val="24"/>
        </w:numPr>
        <w:tabs>
          <w:tab w:val="left" w:pos="1578"/>
        </w:tabs>
        <w:spacing w:line="360" w:lineRule="auto"/>
        <w:ind w:right="202"/>
      </w:pPr>
      <w:r>
        <w:rPr>
          <w:spacing w:val="-1"/>
        </w:rPr>
        <w:t>Hydrogen</w:t>
      </w:r>
      <w:r>
        <w:rPr>
          <w:spacing w:val="11"/>
        </w:rPr>
        <w:t xml:space="preserve"> </w:t>
      </w:r>
      <w:r>
        <w:rPr>
          <w:spacing w:val="-1"/>
        </w:rPr>
        <w:t>released</w:t>
      </w:r>
      <w:r>
        <w:rPr>
          <w:spacing w:val="11"/>
        </w:rPr>
        <w:t xml:space="preserve"> </w:t>
      </w:r>
      <w:r>
        <w:rPr>
          <w:spacing w:val="-1"/>
        </w:rPr>
        <w:t>from</w:t>
      </w:r>
      <w:r>
        <w:rPr>
          <w:spacing w:val="1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first</w:t>
      </w:r>
      <w:r>
        <w:rPr>
          <w:spacing w:val="12"/>
        </w:rPr>
        <w:t xml:space="preserve"> </w:t>
      </w:r>
      <w:r>
        <w:rPr>
          <w:spacing w:val="-1"/>
        </w:rPr>
        <w:t>reaction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</w:rPr>
        <w:t>joined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rPr>
          <w:spacing w:val="-1"/>
        </w:rPr>
        <w:t>carbon</w:t>
      </w:r>
      <w:r>
        <w:rPr>
          <w:spacing w:val="11"/>
        </w:rPr>
        <w:t xml:space="preserve"> </w:t>
      </w:r>
      <w:r>
        <w:t>dioxide</w:t>
      </w:r>
      <w:r>
        <w:rPr>
          <w:spacing w:val="11"/>
        </w:rPr>
        <w:t xml:space="preserve"> </w:t>
      </w:r>
      <w:r>
        <w:t>to</w:t>
      </w:r>
      <w:r>
        <w:rPr>
          <w:spacing w:val="67"/>
        </w:rPr>
        <w:t xml:space="preserve"> </w:t>
      </w:r>
      <w:r>
        <w:rPr>
          <w:spacing w:val="-1"/>
        </w:rPr>
        <w:t>form</w:t>
      </w:r>
      <w:r>
        <w:t xml:space="preserve"> </w:t>
      </w:r>
      <w:r>
        <w:rPr>
          <w:spacing w:val="-1"/>
        </w:rPr>
        <w:t>sugars</w:t>
      </w:r>
    </w:p>
    <w:p w:rsidR="00940711" w:rsidRDefault="00940711" w:rsidP="00940711">
      <w:pPr>
        <w:pStyle w:val="BodyText"/>
        <w:numPr>
          <w:ilvl w:val="3"/>
          <w:numId w:val="24"/>
        </w:numPr>
        <w:tabs>
          <w:tab w:val="left" w:pos="1578"/>
        </w:tabs>
        <w:spacing w:before="3"/>
      </w:pPr>
      <w:r>
        <w:t xml:space="preserve">This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requires</w:t>
      </w:r>
      <w:r>
        <w:t xml:space="preserve"> energy</w:t>
      </w:r>
    </w:p>
    <w:p w:rsidR="00EA393F" w:rsidRDefault="00EA393F" w:rsidP="00EA393F">
      <w:pPr>
        <w:pStyle w:val="BodyText"/>
        <w:tabs>
          <w:tab w:val="left" w:pos="1578"/>
        </w:tabs>
        <w:spacing w:before="3"/>
        <w:ind w:left="1578" w:firstLine="0"/>
      </w:pPr>
    </w:p>
    <w:p w:rsidR="00940711" w:rsidRDefault="004A3F82" w:rsidP="00EA393F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en-AU"/>
        </w:rPr>
        <w:drawing>
          <wp:inline distT="0" distB="0" distL="0" distR="0" wp14:anchorId="6E551EB3" wp14:editId="52879EB4">
            <wp:extent cx="3781425" cy="27717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761" w:rsidRDefault="000A4761" w:rsidP="00F218D2">
      <w:pPr>
        <w:rPr>
          <w:rFonts w:ascii="Times New Roman" w:hAnsi="Times New Roman" w:cs="Times New Roman"/>
          <w:b/>
        </w:rPr>
      </w:pPr>
    </w:p>
    <w:p w:rsidR="00872E88" w:rsidRDefault="00872E88" w:rsidP="00872E88">
      <w:pPr>
        <w:numPr>
          <w:ilvl w:val="0"/>
          <w:numId w:val="7"/>
        </w:numPr>
        <w:tabs>
          <w:tab w:val="clear" w:pos="360"/>
        </w:tabs>
        <w:spacing w:before="80" w:after="80" w:line="240" w:lineRule="exact"/>
        <w:ind w:left="567"/>
        <w:rPr>
          <w:rFonts w:ascii="Times New Roman" w:eastAsia="Times New Roman" w:hAnsi="Times New Roman" w:cs="Times New Roman"/>
          <w:b/>
          <w:i/>
          <w:szCs w:val="20"/>
        </w:rPr>
      </w:pPr>
      <w:r w:rsidRPr="00872E88">
        <w:rPr>
          <w:rFonts w:ascii="Times New Roman" w:eastAsia="Times New Roman" w:hAnsi="Times New Roman" w:cs="Times New Roman"/>
          <w:b/>
          <w:i/>
          <w:szCs w:val="20"/>
        </w:rPr>
        <w:lastRenderedPageBreak/>
        <w:t>explain the relationship between the organisation of the structures used to obtain water and minerals in a range of plants and the need to increase the surface area available for absorption</w:t>
      </w:r>
    </w:p>
    <w:p w:rsidR="000A4761" w:rsidRPr="00527072" w:rsidRDefault="000A4761" w:rsidP="000A4761">
      <w:pPr>
        <w:pStyle w:val="BodyText"/>
        <w:spacing w:before="12"/>
        <w:ind w:left="567" w:firstLine="0"/>
      </w:pPr>
      <w:r w:rsidRPr="00527072">
        <w:rPr>
          <w:spacing w:val="-1"/>
        </w:rPr>
        <w:t>Obtaining</w:t>
      </w:r>
      <w:r w:rsidRPr="00527072">
        <w:rPr>
          <w:spacing w:val="-3"/>
        </w:rPr>
        <w:t xml:space="preserve"> </w:t>
      </w:r>
      <w:r w:rsidRPr="00527072">
        <w:t>water</w:t>
      </w:r>
      <w:r w:rsidRPr="00527072">
        <w:rPr>
          <w:spacing w:val="-2"/>
        </w:rPr>
        <w:t xml:space="preserve"> </w:t>
      </w:r>
      <w:r w:rsidRPr="00527072">
        <w:rPr>
          <w:spacing w:val="-1"/>
        </w:rPr>
        <w:t>and</w:t>
      </w:r>
      <w:r w:rsidRPr="00527072">
        <w:t xml:space="preserve"> minerals:</w:t>
      </w:r>
    </w:p>
    <w:p w:rsidR="000A4761" w:rsidRDefault="000A4761" w:rsidP="00527072">
      <w:pPr>
        <w:pStyle w:val="BodyText"/>
        <w:numPr>
          <w:ilvl w:val="2"/>
          <w:numId w:val="28"/>
        </w:numPr>
        <w:tabs>
          <w:tab w:val="left" w:pos="1218"/>
        </w:tabs>
        <w:spacing w:line="360" w:lineRule="auto"/>
        <w:ind w:right="202"/>
      </w:pPr>
      <w:r>
        <w:rPr>
          <w:spacing w:val="-2"/>
        </w:rPr>
        <w:t>In</w:t>
      </w:r>
      <w:r>
        <w:rPr>
          <w:spacing w:val="38"/>
        </w:rPr>
        <w:t xml:space="preserve"> </w:t>
      </w:r>
      <w:r>
        <w:rPr>
          <w:spacing w:val="-1"/>
        </w:rPr>
        <w:t>aquatic</w:t>
      </w:r>
      <w:r>
        <w:rPr>
          <w:spacing w:val="37"/>
        </w:rPr>
        <w:t xml:space="preserve"> </w:t>
      </w:r>
      <w:r>
        <w:rPr>
          <w:spacing w:val="-1"/>
        </w:rPr>
        <w:t>environments,</w:t>
      </w:r>
      <w:r>
        <w:rPr>
          <w:spacing w:val="38"/>
        </w:rPr>
        <w:t xml:space="preserve"> </w:t>
      </w:r>
      <w:r>
        <w:rPr>
          <w:spacing w:val="-1"/>
        </w:rPr>
        <w:t>water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minerals</w:t>
      </w:r>
      <w:r>
        <w:rPr>
          <w:spacing w:val="38"/>
        </w:rPr>
        <w:t xml:space="preserve"> </w:t>
      </w:r>
      <w:r>
        <w:rPr>
          <w:spacing w:val="-1"/>
        </w:rPr>
        <w:t>are</w:t>
      </w:r>
      <w:r>
        <w:rPr>
          <w:spacing w:val="36"/>
        </w:rPr>
        <w:t xml:space="preserve"> </w:t>
      </w:r>
      <w:r>
        <w:rPr>
          <w:spacing w:val="-1"/>
        </w:rPr>
        <w:t>absorbed</w:t>
      </w:r>
      <w:r>
        <w:rPr>
          <w:spacing w:val="38"/>
        </w:rPr>
        <w:t xml:space="preserve"> </w:t>
      </w:r>
      <w:r>
        <w:t>across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whole</w:t>
      </w:r>
      <w:r>
        <w:rPr>
          <w:spacing w:val="71"/>
        </w:rPr>
        <w:t xml:space="preserve"> </w:t>
      </w:r>
      <w:r>
        <w:rPr>
          <w:spacing w:val="-1"/>
        </w:rPr>
        <w:t xml:space="preserve">surface </w:t>
      </w:r>
      <w:r>
        <w:t>of the</w:t>
      </w:r>
      <w:r>
        <w:rPr>
          <w:spacing w:val="-2"/>
        </w:rPr>
        <w:t xml:space="preserve"> </w:t>
      </w:r>
      <w:r>
        <w:t>plants</w:t>
      </w:r>
    </w:p>
    <w:p w:rsidR="000A4761" w:rsidRDefault="000A4761" w:rsidP="00527072">
      <w:pPr>
        <w:pStyle w:val="BodyText"/>
        <w:numPr>
          <w:ilvl w:val="2"/>
          <w:numId w:val="28"/>
        </w:numPr>
        <w:tabs>
          <w:tab w:val="left" w:pos="1218"/>
        </w:tabs>
        <w:spacing w:line="359" w:lineRule="auto"/>
        <w:ind w:right="202"/>
      </w:pPr>
      <w:r>
        <w:rPr>
          <w:spacing w:val="-1"/>
        </w:rPr>
        <w:t>However,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-1"/>
        </w:rPr>
        <w:t>terrestrial</w:t>
      </w:r>
      <w:r>
        <w:rPr>
          <w:spacing w:val="5"/>
        </w:rPr>
        <w:t xml:space="preserve"> </w:t>
      </w:r>
      <w:r>
        <w:t>(land)</w:t>
      </w:r>
      <w:r>
        <w:rPr>
          <w:spacing w:val="3"/>
        </w:rPr>
        <w:t xml:space="preserve"> </w:t>
      </w:r>
      <w:r>
        <w:t>plants,</w:t>
      </w:r>
      <w:r>
        <w:rPr>
          <w:spacing w:val="4"/>
        </w:rPr>
        <w:t xml:space="preserve"> </w:t>
      </w:r>
      <w:r>
        <w:rPr>
          <w:spacing w:val="-1"/>
        </w:rPr>
        <w:t>water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minerals</w:t>
      </w:r>
      <w:r>
        <w:rPr>
          <w:spacing w:val="5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rPr>
          <w:spacing w:val="-1"/>
        </w:rPr>
        <w:t>obtained</w:t>
      </w:r>
      <w:r>
        <w:rPr>
          <w:spacing w:val="4"/>
        </w:rPr>
        <w:t xml:space="preserve"> </w:t>
      </w:r>
      <w:r>
        <w:rPr>
          <w:spacing w:val="-1"/>
        </w:rPr>
        <w:t>through</w:t>
      </w:r>
      <w:r>
        <w:rPr>
          <w:spacing w:val="87"/>
        </w:rPr>
        <w:t xml:space="preserve"> </w:t>
      </w:r>
      <w:r>
        <w:t xml:space="preserve">root </w:t>
      </w:r>
      <w:r>
        <w:rPr>
          <w:spacing w:val="-1"/>
        </w:rPr>
        <w:t>systems</w:t>
      </w:r>
      <w:r w:rsidRPr="000A4761">
        <w:t xml:space="preserve"> </w:t>
      </w:r>
      <w:r>
        <w:t>Root</w:t>
      </w:r>
      <w:r>
        <w:rPr>
          <w:spacing w:val="19"/>
        </w:rPr>
        <w:t xml:space="preserve"> </w:t>
      </w:r>
      <w:r>
        <w:rPr>
          <w:spacing w:val="-1"/>
        </w:rPr>
        <w:t>systems</w:t>
      </w:r>
      <w:r>
        <w:rPr>
          <w:spacing w:val="19"/>
        </w:rPr>
        <w:t xml:space="preserve"> </w:t>
      </w:r>
      <w:r>
        <w:t>must</w:t>
      </w:r>
      <w:r>
        <w:rPr>
          <w:spacing w:val="19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very</w:t>
      </w:r>
      <w:r>
        <w:rPr>
          <w:spacing w:val="14"/>
        </w:rPr>
        <w:t xml:space="preserve"> </w:t>
      </w:r>
      <w:r>
        <w:rPr>
          <w:spacing w:val="-1"/>
        </w:rPr>
        <w:t>large</w:t>
      </w:r>
      <w:r>
        <w:rPr>
          <w:spacing w:val="18"/>
        </w:rPr>
        <w:t xml:space="preserve"> </w:t>
      </w:r>
      <w:r>
        <w:rPr>
          <w:spacing w:val="-1"/>
        </w:rPr>
        <w:t>surface</w:t>
      </w:r>
      <w:r>
        <w:rPr>
          <w:spacing w:val="20"/>
        </w:rPr>
        <w:t xml:space="preserve"> </w:t>
      </w:r>
      <w:r>
        <w:rPr>
          <w:spacing w:val="-1"/>
        </w:rPr>
        <w:t>area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absorb</w:t>
      </w:r>
      <w:r>
        <w:rPr>
          <w:spacing w:val="18"/>
        </w:rPr>
        <w:t xml:space="preserve"> </w:t>
      </w:r>
      <w:r>
        <w:rPr>
          <w:spacing w:val="-1"/>
        </w:rPr>
        <w:t>enough</w:t>
      </w:r>
      <w:r>
        <w:rPr>
          <w:spacing w:val="18"/>
        </w:rPr>
        <w:t xml:space="preserve"> </w:t>
      </w:r>
      <w:r>
        <w:t>nutrients</w:t>
      </w:r>
      <w:r>
        <w:rPr>
          <w:spacing w:val="49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whole</w:t>
      </w:r>
      <w:r>
        <w:t xml:space="preserve"> </w:t>
      </w:r>
      <w:r>
        <w:rPr>
          <w:spacing w:val="-1"/>
        </w:rPr>
        <w:t>plant</w:t>
      </w:r>
    </w:p>
    <w:p w:rsidR="000A4761" w:rsidRDefault="000A4761" w:rsidP="00527072">
      <w:pPr>
        <w:pStyle w:val="BodyText"/>
        <w:numPr>
          <w:ilvl w:val="2"/>
          <w:numId w:val="28"/>
        </w:numPr>
        <w:tabs>
          <w:tab w:val="left" w:pos="1218"/>
        </w:tabs>
        <w:spacing w:before="7"/>
      </w:pPr>
      <w:r>
        <w:t>They</w:t>
      </w:r>
      <w:r>
        <w:rPr>
          <w:spacing w:val="-3"/>
        </w:rPr>
        <w:t xml:space="preserve"> </w:t>
      </w:r>
      <w:r>
        <w:rPr>
          <w:spacing w:val="-1"/>
        </w:rPr>
        <w:t xml:space="preserve">achieve </w:t>
      </w:r>
      <w:r>
        <w:t xml:space="preserve">this through </w:t>
      </w:r>
      <w:r>
        <w:rPr>
          <w:spacing w:val="-1"/>
        </w:rPr>
        <w:t>having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branching</w:t>
      </w:r>
      <w:r>
        <w:rPr>
          <w:spacing w:val="-2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>many</w:t>
      </w:r>
      <w:r>
        <w:rPr>
          <w:spacing w:val="-3"/>
        </w:rPr>
        <w:t xml:space="preserve"> </w:t>
      </w:r>
      <w:r>
        <w:t xml:space="preserve">root </w:t>
      </w:r>
      <w:r>
        <w:rPr>
          <w:spacing w:val="-1"/>
        </w:rPr>
        <w:t>hairs</w:t>
      </w:r>
    </w:p>
    <w:p w:rsidR="000A4761" w:rsidRDefault="000A4761" w:rsidP="00527072">
      <w:pPr>
        <w:pStyle w:val="BodyText"/>
        <w:numPr>
          <w:ilvl w:val="2"/>
          <w:numId w:val="28"/>
        </w:numPr>
        <w:tabs>
          <w:tab w:val="left" w:pos="1218"/>
        </w:tabs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root</w:t>
      </w:r>
      <w: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rPr>
          <w:spacing w:val="-1"/>
        </w:rPr>
        <w:t>also</w:t>
      </w:r>
      <w:r>
        <w:t xml:space="preserve"> be </w:t>
      </w:r>
      <w:r>
        <w:rPr>
          <w:spacing w:val="-1"/>
        </w:rPr>
        <w:t>used</w:t>
      </w:r>
      <w:r>
        <w:t xml:space="preserve"> to anchor the</w:t>
      </w:r>
      <w:r>
        <w:rPr>
          <w:spacing w:val="-2"/>
        </w:rPr>
        <w:t xml:space="preserve"> </w:t>
      </w:r>
      <w:r>
        <w:t>plant</w:t>
      </w:r>
    </w:p>
    <w:p w:rsidR="000A4761" w:rsidRDefault="000A4761" w:rsidP="00527072">
      <w:pPr>
        <w:pStyle w:val="BodyText"/>
        <w:numPr>
          <w:ilvl w:val="2"/>
          <w:numId w:val="28"/>
        </w:numPr>
        <w:tabs>
          <w:tab w:val="left" w:pos="1218"/>
        </w:tabs>
        <w:spacing w:before="139"/>
      </w:pPr>
      <w:r>
        <w:t>Many</w:t>
      </w:r>
      <w:r>
        <w:rPr>
          <w:spacing w:val="-5"/>
        </w:rP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types</w:t>
      </w:r>
      <w:r>
        <w:t xml:space="preserve"> of root </w:t>
      </w:r>
      <w:r>
        <w:rPr>
          <w:spacing w:val="-1"/>
        </w:rPr>
        <w:t>systems</w:t>
      </w:r>
      <w:r>
        <w:t xml:space="preserve"> exist</w:t>
      </w:r>
    </w:p>
    <w:p w:rsidR="000A4761" w:rsidRPr="00C713C1" w:rsidRDefault="000A4761" w:rsidP="00C713C1">
      <w:pPr>
        <w:pStyle w:val="BodyText"/>
        <w:tabs>
          <w:tab w:val="left" w:pos="1218"/>
        </w:tabs>
        <w:ind w:firstLine="0"/>
      </w:pPr>
      <w:r w:rsidRPr="00C713C1">
        <w:rPr>
          <w:spacing w:val="-1"/>
        </w:rPr>
        <w:t>Different</w:t>
      </w:r>
      <w:r w:rsidRPr="00C713C1">
        <w:t xml:space="preserve"> </w:t>
      </w:r>
      <w:r w:rsidRPr="00C713C1">
        <w:rPr>
          <w:spacing w:val="-1"/>
        </w:rPr>
        <w:t>types</w:t>
      </w:r>
      <w:r w:rsidRPr="00C713C1">
        <w:t xml:space="preserve"> of </w:t>
      </w:r>
      <w:r w:rsidRPr="00C713C1">
        <w:rPr>
          <w:spacing w:val="-1"/>
        </w:rPr>
        <w:t>roots</w:t>
      </w:r>
      <w:r w:rsidRPr="00C713C1">
        <w:t xml:space="preserve"> used to </w:t>
      </w:r>
      <w:r w:rsidRPr="00C713C1">
        <w:rPr>
          <w:spacing w:val="-1"/>
        </w:rPr>
        <w:t>absorb</w:t>
      </w:r>
      <w:r w:rsidRPr="00C713C1">
        <w:t xml:space="preserve"> </w:t>
      </w:r>
      <w:r w:rsidRPr="00C713C1">
        <w:rPr>
          <w:spacing w:val="-1"/>
        </w:rPr>
        <w:t>nutrients</w:t>
      </w:r>
      <w:r w:rsidRPr="00C713C1">
        <w:t xml:space="preserve"> are:</w:t>
      </w:r>
    </w:p>
    <w:p w:rsidR="000A4761" w:rsidRDefault="000A4761" w:rsidP="00C713C1">
      <w:pPr>
        <w:pStyle w:val="BodyText"/>
        <w:numPr>
          <w:ilvl w:val="3"/>
          <w:numId w:val="29"/>
        </w:numPr>
        <w:tabs>
          <w:tab w:val="left" w:pos="1578"/>
        </w:tabs>
        <w:spacing w:before="139" w:line="359" w:lineRule="auto"/>
        <w:ind w:right="190"/>
        <w:jc w:val="both"/>
      </w:pPr>
      <w:r>
        <w:t>TAP</w:t>
      </w:r>
      <w:r>
        <w:rPr>
          <w:spacing w:val="14"/>
        </w:rPr>
        <w:t xml:space="preserve"> </w:t>
      </w:r>
      <w:r>
        <w:rPr>
          <w:spacing w:val="-1"/>
        </w:rPr>
        <w:t>ROOTS:</w:t>
      </w:r>
      <w:r>
        <w:rPr>
          <w:spacing w:val="15"/>
        </w:rPr>
        <w:t xml:space="preserve"> </w:t>
      </w:r>
      <w:r>
        <w:rPr>
          <w:spacing w:val="-1"/>
        </w:rPr>
        <w:t>These</w:t>
      </w:r>
      <w:r>
        <w:rPr>
          <w:spacing w:val="13"/>
        </w:rPr>
        <w:t xml:space="preserve"> </w:t>
      </w:r>
      <w:r>
        <w:rPr>
          <w:spacing w:val="-1"/>
        </w:rPr>
        <w:t>types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root</w:t>
      </w:r>
      <w:r>
        <w:rPr>
          <w:spacing w:val="13"/>
        </w:rPr>
        <w:t xml:space="preserve"> </w:t>
      </w:r>
      <w:r>
        <w:rPr>
          <w:spacing w:val="-1"/>
        </w:rPr>
        <w:t>systems</w:t>
      </w:r>
      <w:r>
        <w:rPr>
          <w:spacing w:val="14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main</w:t>
      </w:r>
      <w:r>
        <w:rPr>
          <w:spacing w:val="14"/>
        </w:rPr>
        <w:t xml:space="preserve"> </w:t>
      </w:r>
      <w:r>
        <w:t>root,</w:t>
      </w:r>
      <w:r>
        <w:rPr>
          <w:spacing w:val="13"/>
        </w:rPr>
        <w:t xml:space="preserve"> </w:t>
      </w:r>
      <w:r>
        <w:t>called</w:t>
      </w:r>
      <w:r>
        <w:rPr>
          <w:spacing w:val="14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tap</w:t>
      </w:r>
      <w:r>
        <w:rPr>
          <w:spacing w:val="16"/>
        </w:rPr>
        <w:t xml:space="preserve"> </w:t>
      </w:r>
      <w:r>
        <w:t>root,</w:t>
      </w:r>
      <w:r>
        <w:rPr>
          <w:spacing w:val="16"/>
        </w:rPr>
        <w:t xml:space="preserve"> </w:t>
      </w:r>
      <w:r>
        <w:rPr>
          <w:spacing w:val="-1"/>
        </w:rPr>
        <w:t>from</w:t>
      </w:r>
      <w:r>
        <w:rPr>
          <w:spacing w:val="19"/>
        </w:rPr>
        <w:t xml:space="preserve"> </w:t>
      </w:r>
      <w:r>
        <w:rPr>
          <w:spacing w:val="-1"/>
        </w:rPr>
        <w:t>which</w:t>
      </w:r>
      <w:r>
        <w:rPr>
          <w:spacing w:val="16"/>
        </w:rPr>
        <w:t xml:space="preserve"> </w:t>
      </w:r>
      <w:r>
        <w:t>side</w:t>
      </w:r>
      <w:r>
        <w:rPr>
          <w:spacing w:val="15"/>
        </w:rPr>
        <w:t xml:space="preserve"> </w:t>
      </w:r>
      <w:r>
        <w:t>roots</w:t>
      </w:r>
      <w:r>
        <w:rPr>
          <w:spacing w:val="16"/>
        </w:rPr>
        <w:t xml:space="preserve"> </w:t>
      </w:r>
      <w:r>
        <w:rPr>
          <w:spacing w:val="-1"/>
        </w:rPr>
        <w:t>come</w:t>
      </w:r>
      <w:r>
        <w:rPr>
          <w:spacing w:val="18"/>
        </w:rPr>
        <w:t xml:space="preserve"> </w:t>
      </w:r>
      <w:r>
        <w:t>out</w:t>
      </w:r>
      <w:r>
        <w:rPr>
          <w:spacing w:val="17"/>
        </w:rPr>
        <w:t xml:space="preserve"> </w:t>
      </w:r>
      <w:r>
        <w:rPr>
          <w:spacing w:val="-1"/>
        </w:rPr>
        <w:t>from.</w:t>
      </w:r>
      <w:r>
        <w:rPr>
          <w:spacing w:val="19"/>
        </w:rPr>
        <w:t xml:space="preserve"> </w:t>
      </w:r>
      <w:r>
        <w:rPr>
          <w:spacing w:val="-1"/>
        </w:rPr>
        <w:t>Tap</w:t>
      </w:r>
      <w:r>
        <w:rPr>
          <w:spacing w:val="16"/>
        </w:rPr>
        <w:t xml:space="preserve"> </w:t>
      </w:r>
      <w:r>
        <w:t>roots</w:t>
      </w:r>
      <w:r>
        <w:rPr>
          <w:spacing w:val="16"/>
        </w:rPr>
        <w:t xml:space="preserve"> </w:t>
      </w:r>
      <w:r>
        <w:rPr>
          <w:spacing w:val="1"/>
        </w:rPr>
        <w:t>many</w:t>
      </w:r>
      <w:r>
        <w:rPr>
          <w:spacing w:val="11"/>
        </w:rPr>
        <w:t xml:space="preserve"> </w:t>
      </w:r>
      <w:r>
        <w:t>penetrate</w:t>
      </w:r>
      <w:r>
        <w:rPr>
          <w:spacing w:val="30"/>
        </w:rPr>
        <w:t xml:space="preserve"> </w:t>
      </w:r>
      <w:r>
        <w:t>deeply</w:t>
      </w:r>
      <w:r>
        <w:rPr>
          <w:spacing w:val="42"/>
        </w:rPr>
        <w:t xml:space="preserve"> </w:t>
      </w:r>
      <w:r>
        <w:t>into</w:t>
      </w:r>
      <w:r>
        <w:rPr>
          <w:spacing w:val="47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soil.</w:t>
      </w:r>
      <w:r>
        <w:rPr>
          <w:spacing w:val="47"/>
        </w:rPr>
        <w:t xml:space="preserve"> </w:t>
      </w:r>
      <w:r>
        <w:rPr>
          <w:spacing w:val="-1"/>
        </w:rPr>
        <w:t>Sometimes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taproots</w:t>
      </w:r>
      <w:r>
        <w:rPr>
          <w:spacing w:val="50"/>
        </w:rPr>
        <w:t xml:space="preserve"> </w:t>
      </w:r>
      <w:r>
        <w:t>act</w:t>
      </w:r>
      <w:r>
        <w:rPr>
          <w:spacing w:val="48"/>
        </w:rPr>
        <w:t xml:space="preserve"> </w:t>
      </w:r>
      <w:r>
        <w:rPr>
          <w:spacing w:val="-1"/>
        </w:rPr>
        <w:t>as</w:t>
      </w:r>
      <w:r>
        <w:rPr>
          <w:spacing w:val="48"/>
        </w:rPr>
        <w:t xml:space="preserve"> </w:t>
      </w:r>
      <w:r>
        <w:t>storage</w:t>
      </w:r>
      <w:r>
        <w:rPr>
          <w:spacing w:val="46"/>
        </w:rPr>
        <w:t xml:space="preserve"> </w:t>
      </w:r>
      <w:r>
        <w:rPr>
          <w:spacing w:val="-1"/>
        </w:rPr>
        <w:t>organs</w:t>
      </w:r>
      <w:r>
        <w:rPr>
          <w:spacing w:val="50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rPr>
          <w:spacing w:val="-1"/>
        </w:rPr>
        <w:t>swell</w:t>
      </w:r>
      <w:r>
        <w:t xml:space="preserve"> up,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carrots.</w:t>
      </w:r>
    </w:p>
    <w:p w:rsidR="000A4761" w:rsidRDefault="000A4761" w:rsidP="00C713C1">
      <w:pPr>
        <w:pStyle w:val="BodyText"/>
        <w:numPr>
          <w:ilvl w:val="3"/>
          <w:numId w:val="29"/>
        </w:numPr>
        <w:tabs>
          <w:tab w:val="left" w:pos="1578"/>
        </w:tabs>
        <w:spacing w:before="6" w:line="360" w:lineRule="auto"/>
        <w:ind w:right="193"/>
        <w:jc w:val="both"/>
      </w:pPr>
      <w:r>
        <w:rPr>
          <w:spacing w:val="-1"/>
        </w:rPr>
        <w:t>FIBROUS</w:t>
      </w:r>
      <w:r>
        <w:rPr>
          <w:spacing w:val="31"/>
        </w:rPr>
        <w:t xml:space="preserve"> </w:t>
      </w:r>
      <w:r>
        <w:rPr>
          <w:spacing w:val="-1"/>
        </w:rPr>
        <w:t>ROOTS:</w:t>
      </w:r>
      <w:r>
        <w:rPr>
          <w:spacing w:val="31"/>
        </w:rPr>
        <w:t xml:space="preserve"> </w:t>
      </w:r>
      <w:r>
        <w:t>These</w:t>
      </w:r>
      <w:r>
        <w:rPr>
          <w:spacing w:val="30"/>
        </w:rPr>
        <w:t xml:space="preserve"> </w:t>
      </w:r>
      <w:r>
        <w:t>root</w:t>
      </w:r>
      <w:r>
        <w:rPr>
          <w:spacing w:val="30"/>
        </w:rPr>
        <w:t xml:space="preserve"> </w:t>
      </w:r>
      <w:r>
        <w:rPr>
          <w:spacing w:val="-1"/>
        </w:rPr>
        <w:t>systems</w:t>
      </w:r>
      <w:r>
        <w:rPr>
          <w:spacing w:val="31"/>
        </w:rPr>
        <w:t xml:space="preserve"> </w:t>
      </w:r>
      <w:r>
        <w:rPr>
          <w:spacing w:val="-1"/>
        </w:rPr>
        <w:t>form</w:t>
      </w:r>
      <w:r>
        <w:rPr>
          <w:spacing w:val="31"/>
        </w:rPr>
        <w:t xml:space="preserve"> </w:t>
      </w:r>
      <w:r>
        <w:t>networks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roots</w:t>
      </w:r>
      <w:r>
        <w:rPr>
          <w:spacing w:val="30"/>
        </w:rPr>
        <w:t xml:space="preserve"> </w:t>
      </w:r>
      <w:r>
        <w:rPr>
          <w:spacing w:val="-1"/>
        </w:rPr>
        <w:t>close</w:t>
      </w:r>
      <w:r>
        <w:rPr>
          <w:spacing w:val="30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soil</w:t>
      </w:r>
      <w:r>
        <w:rPr>
          <w:spacing w:val="51"/>
        </w:rPr>
        <w:t xml:space="preserve"> </w:t>
      </w:r>
      <w:r>
        <w:rPr>
          <w:spacing w:val="-1"/>
        </w:rPr>
        <w:t>surface.</w:t>
      </w:r>
      <w:r>
        <w:rPr>
          <w:spacing w:val="50"/>
        </w:rPr>
        <w:t xml:space="preserve"> </w:t>
      </w:r>
      <w:r>
        <w:t>They</w:t>
      </w:r>
      <w:r>
        <w:rPr>
          <w:spacing w:val="45"/>
        </w:rPr>
        <w:t xml:space="preserve"> </w:t>
      </w:r>
      <w:r>
        <w:t>can</w:t>
      </w:r>
      <w:r>
        <w:rPr>
          <w:spacing w:val="50"/>
        </w:rPr>
        <w:t xml:space="preserve"> </w:t>
      </w:r>
      <w:r>
        <w:rPr>
          <w:spacing w:val="-1"/>
        </w:rPr>
        <w:t>spread</w:t>
      </w:r>
      <w:r>
        <w:rPr>
          <w:spacing w:val="50"/>
        </w:rPr>
        <w:t xml:space="preserve"> </w:t>
      </w:r>
      <w:r>
        <w:t>out</w:t>
      </w:r>
      <w:r>
        <w:rPr>
          <w:spacing w:val="50"/>
        </w:rPr>
        <w:t xml:space="preserve"> </w:t>
      </w:r>
      <w:r>
        <w:t>widely</w:t>
      </w:r>
      <w:r>
        <w:rPr>
          <w:spacing w:val="45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support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plant,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provide</w:t>
      </w:r>
      <w:r>
        <w:t xml:space="preserve"> a</w:t>
      </w:r>
      <w:r>
        <w:rPr>
          <w:spacing w:val="-2"/>
        </w:rPr>
        <w:t xml:space="preserve"> </w:t>
      </w:r>
      <w:r>
        <w:t>large</w:t>
      </w:r>
      <w:r>
        <w:rPr>
          <w:spacing w:val="-1"/>
        </w:rPr>
        <w:t xml:space="preserve"> surface</w:t>
      </w:r>
      <w:r>
        <w:rPr>
          <w:spacing w:val="1"/>
        </w:rPr>
        <w:t xml:space="preserve"> </w:t>
      </w:r>
      <w:r>
        <w:rPr>
          <w:spacing w:val="-1"/>
        </w:rPr>
        <w:t>area for</w:t>
      </w:r>
      <w:r>
        <w:rPr>
          <w:spacing w:val="1"/>
        </w:rPr>
        <w:t xml:space="preserve"> </w:t>
      </w:r>
      <w:r>
        <w:rPr>
          <w:spacing w:val="-1"/>
        </w:rPr>
        <w:t>absorption</w:t>
      </w:r>
      <w:r>
        <w:t xml:space="preserve"> of </w:t>
      </w:r>
      <w:r>
        <w:rPr>
          <w:spacing w:val="-1"/>
        </w:rPr>
        <w:t>mineral</w:t>
      </w:r>
      <w:r>
        <w:t xml:space="preserve"> ions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water</w:t>
      </w:r>
    </w:p>
    <w:p w:rsidR="000A4761" w:rsidRDefault="000A4761" w:rsidP="00C713C1">
      <w:pPr>
        <w:pStyle w:val="BodyText"/>
        <w:numPr>
          <w:ilvl w:val="3"/>
          <w:numId w:val="29"/>
        </w:numPr>
        <w:tabs>
          <w:tab w:val="left" w:pos="1578"/>
        </w:tabs>
        <w:spacing w:before="4" w:line="360" w:lineRule="auto"/>
        <w:ind w:right="194"/>
        <w:jc w:val="both"/>
      </w:pPr>
      <w:r>
        <w:rPr>
          <w:spacing w:val="-1"/>
        </w:rPr>
        <w:t>MYCORRHIZA:</w:t>
      </w:r>
      <w:r>
        <w:rPr>
          <w:spacing w:val="6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is</w:t>
      </w:r>
      <w:r>
        <w:rPr>
          <w:spacing w:val="9"/>
        </w:rPr>
        <w:t xml:space="preserve"> </w:t>
      </w:r>
      <w:r>
        <w:rPr>
          <w:spacing w:val="-1"/>
        </w:rPr>
        <w:t>where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root</w:t>
      </w:r>
      <w:r>
        <w:rPr>
          <w:spacing w:val="6"/>
        </w:rPr>
        <w:t xml:space="preserve"> </w:t>
      </w:r>
      <w:r>
        <w:rPr>
          <w:spacing w:val="-1"/>
        </w:rPr>
        <w:t>system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associated</w:t>
      </w:r>
      <w:r>
        <w:rPr>
          <w:spacing w:val="6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rPr>
          <w:spacing w:val="-1"/>
        </w:rPr>
        <w:t>fungi</w:t>
      </w:r>
      <w:r>
        <w:rPr>
          <w:spacing w:val="7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symbiotic</w:t>
      </w:r>
      <w:r>
        <w:rPr>
          <w:spacing w:val="51"/>
        </w:rPr>
        <w:t xml:space="preserve"> </w:t>
      </w:r>
      <w:r>
        <w:t>relationship.</w:t>
      </w:r>
      <w:r>
        <w:rPr>
          <w:spacing w:val="50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fungi</w:t>
      </w:r>
      <w:r>
        <w:rPr>
          <w:spacing w:val="52"/>
        </w:rPr>
        <w:t xml:space="preserve"> </w:t>
      </w:r>
      <w:r>
        <w:rPr>
          <w:spacing w:val="-1"/>
        </w:rPr>
        <w:t>provides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plants</w:t>
      </w:r>
      <w:r>
        <w:rPr>
          <w:spacing w:val="50"/>
        </w:rPr>
        <w:t xml:space="preserve"> </w:t>
      </w:r>
      <w:r>
        <w:rPr>
          <w:spacing w:val="1"/>
        </w:rPr>
        <w:t>with</w:t>
      </w:r>
      <w:r>
        <w:rPr>
          <w:spacing w:val="50"/>
        </w:rPr>
        <w:t xml:space="preserve"> </w:t>
      </w:r>
      <w:r>
        <w:rPr>
          <w:spacing w:val="-1"/>
        </w:rPr>
        <w:t>additional</w:t>
      </w:r>
      <w:r>
        <w:rPr>
          <w:spacing w:val="54"/>
        </w:rPr>
        <w:t xml:space="preserve"> </w:t>
      </w:r>
      <w:r>
        <w:rPr>
          <w:spacing w:val="-1"/>
        </w:rPr>
        <w:t>mineral</w:t>
      </w:r>
      <w:r>
        <w:rPr>
          <w:spacing w:val="48"/>
        </w:rPr>
        <w:t xml:space="preserve"> </w:t>
      </w:r>
      <w:r>
        <w:rPr>
          <w:spacing w:val="-1"/>
        </w:rPr>
        <w:t>nutrients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plant</w:t>
      </w:r>
      <w:r>
        <w:rPr>
          <w:spacing w:val="47"/>
        </w:rPr>
        <w:t xml:space="preserve"> </w:t>
      </w:r>
      <w:r>
        <w:t>provides</w:t>
      </w:r>
      <w:r>
        <w:rPr>
          <w:spacing w:val="48"/>
        </w:rPr>
        <w:t xml:space="preserve"> </w:t>
      </w:r>
      <w:r>
        <w:t>carbon</w:t>
      </w:r>
      <w:r>
        <w:rPr>
          <w:spacing w:val="49"/>
        </w:rPr>
        <w:t xml:space="preserve"> </w:t>
      </w:r>
      <w:r>
        <w:rPr>
          <w:spacing w:val="-1"/>
        </w:rPr>
        <w:t>based</w:t>
      </w:r>
      <w:r>
        <w:rPr>
          <w:spacing w:val="47"/>
        </w:rPr>
        <w:t xml:space="preserve"> </w:t>
      </w:r>
      <w:r>
        <w:t>products</w:t>
      </w:r>
      <w:r>
        <w:rPr>
          <w:spacing w:val="48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fungi</w:t>
      </w:r>
    </w:p>
    <w:p w:rsidR="000A4761" w:rsidRPr="00442115" w:rsidRDefault="000A4761" w:rsidP="00C713C1">
      <w:pPr>
        <w:pStyle w:val="BodyText"/>
        <w:numPr>
          <w:ilvl w:val="3"/>
          <w:numId w:val="29"/>
        </w:numPr>
        <w:tabs>
          <w:tab w:val="left" w:pos="1578"/>
        </w:tabs>
        <w:spacing w:before="3" w:line="360" w:lineRule="auto"/>
        <w:ind w:right="198"/>
        <w:jc w:val="both"/>
      </w:pPr>
      <w:r>
        <w:rPr>
          <w:spacing w:val="-1"/>
        </w:rPr>
        <w:t>AERIAL</w:t>
      </w:r>
      <w:r>
        <w:rPr>
          <w:spacing w:val="13"/>
        </w:rPr>
        <w:t xml:space="preserve"> </w:t>
      </w:r>
      <w:r>
        <w:t>ROOTS:</w:t>
      </w:r>
      <w:r>
        <w:rPr>
          <w:spacing w:val="21"/>
        </w:rPr>
        <w:t xml:space="preserve"> </w:t>
      </w:r>
      <w:r>
        <w:rPr>
          <w:spacing w:val="-3"/>
        </w:rPr>
        <w:t>In</w:t>
      </w:r>
      <w:r>
        <w:rPr>
          <w:spacing w:val="18"/>
        </w:rPr>
        <w:t xml:space="preserve"> </w:t>
      </w:r>
      <w:r>
        <w:t>areas</w:t>
      </w:r>
      <w:r>
        <w:rPr>
          <w:spacing w:val="19"/>
        </w:rPr>
        <w:t xml:space="preserve"> </w:t>
      </w:r>
      <w:r>
        <w:t>like</w:t>
      </w:r>
      <w:r>
        <w:rPr>
          <w:spacing w:val="18"/>
        </w:rPr>
        <w:t xml:space="preserve"> </w:t>
      </w:r>
      <w:r>
        <w:rPr>
          <w:spacing w:val="-1"/>
        </w:rPr>
        <w:t>water</w:t>
      </w:r>
      <w:r>
        <w:rPr>
          <w:spacing w:val="17"/>
        </w:rPr>
        <w:t xml:space="preserve"> </w:t>
      </w:r>
      <w:r>
        <w:rPr>
          <w:spacing w:val="-1"/>
        </w:rPr>
        <w:t>logged</w:t>
      </w:r>
      <w:r>
        <w:rPr>
          <w:spacing w:val="21"/>
        </w:rPr>
        <w:t xml:space="preserve"> </w:t>
      </w:r>
      <w:r>
        <w:rPr>
          <w:spacing w:val="-1"/>
        </w:rPr>
        <w:t>estuaries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swamps,</w:t>
      </w:r>
      <w:r>
        <w:rPr>
          <w:spacing w:val="19"/>
        </w:rPr>
        <w:t xml:space="preserve"> </w:t>
      </w:r>
      <w:r>
        <w:t>plants</w:t>
      </w:r>
      <w:r>
        <w:rPr>
          <w:spacing w:val="51"/>
        </w:rPr>
        <w:t xml:space="preserve"> </w:t>
      </w:r>
      <w:r>
        <w:rPr>
          <w:spacing w:val="-1"/>
        </w:rPr>
        <w:t>produce</w:t>
      </w:r>
      <w:r>
        <w:rPr>
          <w:spacing w:val="56"/>
        </w:rPr>
        <w:t xml:space="preserve"> </w:t>
      </w:r>
      <w:r>
        <w:t>roots</w:t>
      </w:r>
      <w:r>
        <w:rPr>
          <w:spacing w:val="57"/>
        </w:rPr>
        <w:t xml:space="preserve"> </w:t>
      </w:r>
      <w:r>
        <w:t>that</w:t>
      </w:r>
      <w:r>
        <w:rPr>
          <w:spacing w:val="57"/>
        </w:rPr>
        <w:t xml:space="preserve"> </w:t>
      </w:r>
      <w:r>
        <w:rPr>
          <w:spacing w:val="-1"/>
        </w:rPr>
        <w:t>grow</w:t>
      </w:r>
      <w:r>
        <w:rPr>
          <w:spacing w:val="58"/>
        </w:rPr>
        <w:t xml:space="preserve"> </w:t>
      </w:r>
      <w:r>
        <w:rPr>
          <w:spacing w:val="-1"/>
        </w:rPr>
        <w:t>above</w:t>
      </w:r>
      <w:r>
        <w:rPr>
          <w:spacing w:val="56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1"/>
        </w:rPr>
        <w:t>ground.</w:t>
      </w:r>
      <w:r>
        <w:rPr>
          <w:spacing w:val="57"/>
        </w:rPr>
        <w:t xml:space="preserve"> </w:t>
      </w:r>
      <w:r>
        <w:t>These</w:t>
      </w:r>
      <w:r>
        <w:rPr>
          <w:spacing w:val="56"/>
        </w:rPr>
        <w:t xml:space="preserve"> </w:t>
      </w:r>
      <w:r>
        <w:t>roots</w:t>
      </w:r>
      <w:r>
        <w:rPr>
          <w:spacing w:val="57"/>
        </w:rPr>
        <w:t xml:space="preserve"> </w:t>
      </w:r>
      <w:r>
        <w:rPr>
          <w:spacing w:val="-1"/>
        </w:rPr>
        <w:t>help</w:t>
      </w:r>
      <w:r>
        <w:rPr>
          <w:spacing w:val="57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rPr>
          <w:spacing w:val="-2"/>
        </w:rPr>
        <w:t>gas</w:t>
      </w:r>
      <w:r>
        <w:rPr>
          <w:spacing w:val="37"/>
        </w:rPr>
        <w:t xml:space="preserve"> </w:t>
      </w:r>
      <w:r>
        <w:rPr>
          <w:spacing w:val="-1"/>
        </w:rPr>
        <w:t>exchange</w:t>
      </w:r>
    </w:p>
    <w:p w:rsidR="00442115" w:rsidRDefault="00442115" w:rsidP="00442115">
      <w:pPr>
        <w:pStyle w:val="BodyText"/>
        <w:tabs>
          <w:tab w:val="left" w:pos="1578"/>
        </w:tabs>
        <w:spacing w:before="3" w:line="360" w:lineRule="auto"/>
        <w:ind w:right="198"/>
        <w:jc w:val="both"/>
        <w:rPr>
          <w:spacing w:val="-1"/>
        </w:rPr>
      </w:pPr>
    </w:p>
    <w:p w:rsidR="00442115" w:rsidRDefault="00442115" w:rsidP="00442115">
      <w:pPr>
        <w:pStyle w:val="BodyText"/>
        <w:tabs>
          <w:tab w:val="left" w:pos="1578"/>
        </w:tabs>
        <w:spacing w:before="3" w:line="360" w:lineRule="auto"/>
        <w:ind w:right="198"/>
        <w:jc w:val="both"/>
        <w:rPr>
          <w:spacing w:val="-1"/>
        </w:rPr>
      </w:pPr>
    </w:p>
    <w:p w:rsidR="00442115" w:rsidRDefault="00442115" w:rsidP="00442115">
      <w:pPr>
        <w:pStyle w:val="BodyText"/>
        <w:tabs>
          <w:tab w:val="left" w:pos="1578"/>
        </w:tabs>
        <w:spacing w:before="3" w:line="360" w:lineRule="auto"/>
        <w:ind w:right="198"/>
        <w:jc w:val="both"/>
        <w:rPr>
          <w:spacing w:val="-1"/>
        </w:rPr>
      </w:pPr>
    </w:p>
    <w:p w:rsidR="00442115" w:rsidRDefault="00442115" w:rsidP="00442115">
      <w:pPr>
        <w:pStyle w:val="BodyText"/>
        <w:tabs>
          <w:tab w:val="left" w:pos="1578"/>
        </w:tabs>
        <w:spacing w:before="3" w:line="360" w:lineRule="auto"/>
        <w:ind w:right="198"/>
        <w:jc w:val="both"/>
        <w:rPr>
          <w:spacing w:val="-1"/>
        </w:rPr>
      </w:pPr>
    </w:p>
    <w:p w:rsidR="00442115" w:rsidRDefault="00442115" w:rsidP="00442115">
      <w:pPr>
        <w:pStyle w:val="BodyText"/>
        <w:tabs>
          <w:tab w:val="left" w:pos="1578"/>
        </w:tabs>
        <w:spacing w:before="3" w:line="360" w:lineRule="auto"/>
        <w:ind w:right="198"/>
        <w:jc w:val="both"/>
      </w:pPr>
    </w:p>
    <w:p w:rsidR="00442115" w:rsidRPr="00B855FE" w:rsidRDefault="00442115" w:rsidP="00866889">
      <w:pPr>
        <w:pStyle w:val="BodyText"/>
        <w:tabs>
          <w:tab w:val="left" w:pos="1218"/>
        </w:tabs>
        <w:spacing w:before="6"/>
        <w:ind w:left="426" w:firstLine="0"/>
      </w:pPr>
      <w:r w:rsidRPr="00B855FE">
        <w:rPr>
          <w:spacing w:val="-1"/>
        </w:rPr>
        <w:lastRenderedPageBreak/>
        <w:t>External</w:t>
      </w:r>
      <w:r w:rsidRPr="00B855FE">
        <w:t xml:space="preserve"> Root </w:t>
      </w:r>
      <w:r w:rsidRPr="00B855FE">
        <w:rPr>
          <w:spacing w:val="-1"/>
        </w:rPr>
        <w:t>Structure:</w:t>
      </w:r>
    </w:p>
    <w:p w:rsidR="00442115" w:rsidRDefault="00442115" w:rsidP="00B855FE">
      <w:pPr>
        <w:pStyle w:val="BodyText"/>
        <w:numPr>
          <w:ilvl w:val="3"/>
          <w:numId w:val="30"/>
        </w:numPr>
        <w:tabs>
          <w:tab w:val="left" w:pos="1578"/>
        </w:tabs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root</w:t>
      </w:r>
      <w:r>
        <w:t xml:space="preserve"> </w:t>
      </w:r>
      <w:r>
        <w:rPr>
          <w:spacing w:val="-1"/>
        </w:rPr>
        <w:t>system</w:t>
      </w:r>
      <w:r>
        <w:t xml:space="preserve"> of a</w:t>
      </w:r>
      <w:r>
        <w:rPr>
          <w:spacing w:val="-2"/>
        </w:rPr>
        <w:t xml:space="preserve"> </w:t>
      </w:r>
      <w:r>
        <w:t>plant is usually</w:t>
      </w:r>
      <w:r>
        <w:rPr>
          <w:spacing w:val="-8"/>
        </w:rPr>
        <w:t xml:space="preserve"> </w:t>
      </w:r>
      <w:r>
        <w:t>below the</w:t>
      </w:r>
      <w:r>
        <w:rPr>
          <w:spacing w:val="1"/>
        </w:rPr>
        <w:t xml:space="preserve"> </w:t>
      </w:r>
      <w:r>
        <w:rPr>
          <w:spacing w:val="-1"/>
        </w:rPr>
        <w:t>ground</w:t>
      </w:r>
    </w:p>
    <w:p w:rsidR="00442115" w:rsidRDefault="00442115" w:rsidP="00B855FE">
      <w:pPr>
        <w:pStyle w:val="BodyText"/>
        <w:numPr>
          <w:ilvl w:val="3"/>
          <w:numId w:val="30"/>
        </w:numPr>
        <w:tabs>
          <w:tab w:val="left" w:pos="1578"/>
        </w:tabs>
        <w:spacing w:before="139"/>
      </w:pPr>
      <w:r>
        <w:t xml:space="preserve">Roots do not </w:t>
      </w:r>
      <w:proofErr w:type="spellStart"/>
      <w:r>
        <w:rPr>
          <w:spacing w:val="-1"/>
        </w:rPr>
        <w:t>photosynthesise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-1"/>
        </w:rPr>
        <w:t>and</w:t>
      </w:r>
      <w:r>
        <w:t xml:space="preserve"> do not have</w:t>
      </w:r>
      <w:r>
        <w:rPr>
          <w:spacing w:val="-2"/>
        </w:rPr>
        <w:t xml:space="preserve"> </w:t>
      </w:r>
      <w:r>
        <w:t>leaves or buds</w:t>
      </w:r>
    </w:p>
    <w:p w:rsidR="00442115" w:rsidRDefault="00442115" w:rsidP="00B855FE">
      <w:pPr>
        <w:pStyle w:val="BodyText"/>
        <w:numPr>
          <w:ilvl w:val="3"/>
          <w:numId w:val="30"/>
        </w:numPr>
        <w:tabs>
          <w:tab w:val="left" w:pos="1578"/>
        </w:tabs>
      </w:pPr>
      <w:r>
        <w:t>The</w:t>
      </w:r>
      <w:r>
        <w:rPr>
          <w:spacing w:val="-2"/>
        </w:rPr>
        <w:t xml:space="preserve"> </w:t>
      </w:r>
      <w:r>
        <w:t>growing</w:t>
      </w:r>
      <w:r>
        <w:rPr>
          <w:spacing w:val="-3"/>
        </w:rPr>
        <w:t xml:space="preserve"> </w:t>
      </w:r>
      <w:r>
        <w:t xml:space="preserve">points of roots </w:t>
      </w:r>
      <w:r>
        <w:rPr>
          <w:spacing w:val="-1"/>
        </w:rPr>
        <w:t>are protected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root</w:t>
      </w:r>
      <w:r>
        <w:rPr>
          <w:spacing w:val="2"/>
        </w:rPr>
        <w:t xml:space="preserve"> </w:t>
      </w:r>
      <w:r>
        <w:rPr>
          <w:spacing w:val="-1"/>
        </w:rPr>
        <w:t>caps</w:t>
      </w:r>
    </w:p>
    <w:p w:rsidR="00442115" w:rsidRDefault="00442115" w:rsidP="00B855FE">
      <w:pPr>
        <w:pStyle w:val="BodyText"/>
        <w:numPr>
          <w:ilvl w:val="3"/>
          <w:numId w:val="30"/>
        </w:numPr>
        <w:tabs>
          <w:tab w:val="left" w:pos="1578"/>
        </w:tabs>
        <w:spacing w:before="139" w:line="359" w:lineRule="auto"/>
        <w:ind w:right="198"/>
        <w:jc w:val="both"/>
      </w:pPr>
      <w:r>
        <w:t>As</w:t>
      </w:r>
      <w:r>
        <w:rPr>
          <w:spacing w:val="42"/>
        </w:rPr>
        <w:t xml:space="preserve"> </w:t>
      </w:r>
      <w:r>
        <w:t>roots</w:t>
      </w:r>
      <w:r>
        <w:rPr>
          <w:spacing w:val="42"/>
        </w:rPr>
        <w:t xml:space="preserve"> </w:t>
      </w:r>
      <w:r>
        <w:rPr>
          <w:spacing w:val="-1"/>
        </w:rPr>
        <w:t>grow</w:t>
      </w:r>
      <w:r>
        <w:rPr>
          <w:spacing w:val="41"/>
        </w:rPr>
        <w:t xml:space="preserve"> </w:t>
      </w:r>
      <w:r>
        <w:t>throughout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soil</w:t>
      </w:r>
      <w:r>
        <w:rPr>
          <w:spacing w:val="43"/>
        </w:rPr>
        <w:t xml:space="preserve"> </w:t>
      </w:r>
      <w:r>
        <w:t>they</w:t>
      </w:r>
      <w:r>
        <w:rPr>
          <w:spacing w:val="35"/>
        </w:rPr>
        <w:t xml:space="preserve"> </w:t>
      </w:r>
      <w:r>
        <w:rPr>
          <w:spacing w:val="-1"/>
        </w:rPr>
        <w:t>branch</w:t>
      </w:r>
      <w:r>
        <w:rPr>
          <w:spacing w:val="45"/>
        </w:rPr>
        <w:t xml:space="preserve"> </w:t>
      </w:r>
      <w:r>
        <w:t>out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provide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large</w:t>
      </w:r>
      <w:r>
        <w:rPr>
          <w:spacing w:val="31"/>
        </w:rPr>
        <w:t xml:space="preserve"> </w:t>
      </w:r>
      <w:r>
        <w:rPr>
          <w:spacing w:val="-1"/>
        </w:rPr>
        <w:t xml:space="preserve">surface area </w:t>
      </w:r>
      <w:r>
        <w:t xml:space="preserve">for absorption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as</w:t>
      </w:r>
      <w:r>
        <w:t xml:space="preserve"> an</w:t>
      </w:r>
      <w:r>
        <w:rPr>
          <w:spacing w:val="1"/>
        </w:rPr>
        <w:t xml:space="preserve"> </w:t>
      </w:r>
      <w:r>
        <w:rPr>
          <w:spacing w:val="-1"/>
        </w:rPr>
        <w:t>anchor</w:t>
      </w:r>
      <w:r>
        <w:rPr>
          <w:spacing w:val="1"/>
        </w:rPr>
        <w:t xml:space="preserve"> </w:t>
      </w:r>
      <w:r>
        <w:t xml:space="preserve">for the </w:t>
      </w:r>
      <w:r>
        <w:rPr>
          <w:spacing w:val="-1"/>
        </w:rPr>
        <w:t>plant</w:t>
      </w:r>
    </w:p>
    <w:p w:rsidR="00442115" w:rsidRPr="00866889" w:rsidRDefault="00442115" w:rsidP="00B855FE">
      <w:pPr>
        <w:pStyle w:val="BodyText"/>
        <w:numPr>
          <w:ilvl w:val="3"/>
          <w:numId w:val="30"/>
        </w:numPr>
        <w:tabs>
          <w:tab w:val="left" w:pos="1578"/>
        </w:tabs>
        <w:spacing w:before="7"/>
      </w:pPr>
      <w:r>
        <w:t>Most of the</w:t>
      </w:r>
      <w:r>
        <w:rPr>
          <w:spacing w:val="-2"/>
        </w:rPr>
        <w:t xml:space="preserve"> </w:t>
      </w:r>
      <w:r>
        <w:rPr>
          <w:spacing w:val="-1"/>
        </w:rPr>
        <w:t>absorption</w:t>
      </w:r>
      <w:r>
        <w:t xml:space="preserve"> </w:t>
      </w:r>
      <w:r>
        <w:rPr>
          <w:spacing w:val="-1"/>
        </w:rPr>
        <w:t>occurs</w:t>
      </w:r>
      <w:r>
        <w:t xml:space="preserve"> in the</w:t>
      </w:r>
      <w:r>
        <w:rPr>
          <w:spacing w:val="-1"/>
        </w:rPr>
        <w:t xml:space="preserve"> root</w:t>
      </w:r>
      <w:r>
        <w:t xml:space="preserve"> hairs of the </w:t>
      </w:r>
      <w:r>
        <w:rPr>
          <w:spacing w:val="-1"/>
        </w:rPr>
        <w:t>root</w:t>
      </w:r>
    </w:p>
    <w:p w:rsidR="00866889" w:rsidRDefault="00866889" w:rsidP="00B855FE">
      <w:pPr>
        <w:pStyle w:val="BodyText"/>
        <w:numPr>
          <w:ilvl w:val="3"/>
          <w:numId w:val="30"/>
        </w:numPr>
        <w:tabs>
          <w:tab w:val="left" w:pos="1578"/>
        </w:tabs>
        <w:spacing w:before="7"/>
      </w:pPr>
    </w:p>
    <w:p w:rsidR="000A4761" w:rsidRDefault="00866889" w:rsidP="00711356">
      <w:pPr>
        <w:pStyle w:val="BodyText"/>
        <w:tabs>
          <w:tab w:val="left" w:pos="1218"/>
        </w:tabs>
        <w:spacing w:before="3" w:line="360" w:lineRule="auto"/>
        <w:ind w:left="1276" w:right="202" w:firstLine="0"/>
      </w:pPr>
      <w:r>
        <w:rPr>
          <w:noProof/>
          <w:lang w:val="en-AU" w:eastAsia="en-AU"/>
        </w:rPr>
        <w:drawing>
          <wp:inline distT="0" distB="0" distL="0" distR="0" wp14:anchorId="44AA56B6" wp14:editId="41416132">
            <wp:extent cx="4611749" cy="3252487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6061" cy="325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889" w:rsidRDefault="00866889" w:rsidP="000A4761">
      <w:pPr>
        <w:pStyle w:val="BodyText"/>
        <w:tabs>
          <w:tab w:val="left" w:pos="1218"/>
        </w:tabs>
        <w:spacing w:before="3" w:line="360" w:lineRule="auto"/>
        <w:ind w:left="2160" w:right="202" w:firstLine="0"/>
      </w:pPr>
      <w:r>
        <w:rPr>
          <w:noProof/>
          <w:lang w:val="en-AU" w:eastAsia="en-AU"/>
        </w:rPr>
        <w:drawing>
          <wp:inline distT="0" distB="0" distL="0" distR="0" wp14:anchorId="6B01DA7E" wp14:editId="39D82C77">
            <wp:extent cx="2684566" cy="2795286"/>
            <wp:effectExtent l="0" t="0" r="190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80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FE6" w:rsidRPr="00166BCE" w:rsidRDefault="00A34FE6" w:rsidP="00166BCE">
      <w:pPr>
        <w:pStyle w:val="BodyText"/>
        <w:tabs>
          <w:tab w:val="left" w:pos="1218"/>
        </w:tabs>
        <w:ind w:firstLine="0"/>
      </w:pPr>
      <w:r w:rsidRPr="00166BCE">
        <w:rPr>
          <w:spacing w:val="-1"/>
        </w:rPr>
        <w:lastRenderedPageBreak/>
        <w:t>Internal</w:t>
      </w:r>
      <w:r w:rsidRPr="00166BCE">
        <w:t xml:space="preserve"> Root </w:t>
      </w:r>
      <w:r w:rsidRPr="00166BCE">
        <w:rPr>
          <w:spacing w:val="-1"/>
        </w:rPr>
        <w:t>Structure:</w:t>
      </w:r>
    </w:p>
    <w:p w:rsidR="00A34FE6" w:rsidRDefault="00A34FE6" w:rsidP="00166BCE">
      <w:pPr>
        <w:pStyle w:val="BodyText"/>
        <w:numPr>
          <w:ilvl w:val="3"/>
          <w:numId w:val="31"/>
        </w:numPr>
        <w:tabs>
          <w:tab w:val="left" w:pos="1578"/>
        </w:tabs>
        <w:spacing w:before="139" w:line="359" w:lineRule="auto"/>
        <w:ind w:right="198"/>
        <w:jc w:val="both"/>
      </w:pPr>
      <w:r>
        <w:t>The</w:t>
      </w:r>
      <w:r>
        <w:rPr>
          <w:spacing w:val="22"/>
        </w:rPr>
        <w:t xml:space="preserve"> </w:t>
      </w:r>
      <w:r>
        <w:rPr>
          <w:spacing w:val="-1"/>
        </w:rPr>
        <w:t>basic</w:t>
      </w:r>
      <w:r>
        <w:rPr>
          <w:spacing w:val="23"/>
        </w:rPr>
        <w:t xml:space="preserve"> </w:t>
      </w:r>
      <w:r>
        <w:t>root</w:t>
      </w:r>
      <w:r>
        <w:rPr>
          <w:spacing w:val="23"/>
        </w:rPr>
        <w:t xml:space="preserve"> </w:t>
      </w:r>
      <w:r>
        <w:t>structure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made</w:t>
      </w:r>
      <w:r>
        <w:rPr>
          <w:spacing w:val="22"/>
        </w:rPr>
        <w:t xml:space="preserve"> </w:t>
      </w:r>
      <w:r>
        <w:t>up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three</w:t>
      </w:r>
      <w:r>
        <w:rPr>
          <w:spacing w:val="25"/>
        </w:rPr>
        <w:t xml:space="preserve"> </w:t>
      </w:r>
      <w:r>
        <w:rPr>
          <w:spacing w:val="-1"/>
        </w:rPr>
        <w:t>parts: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epidermis,</w:t>
      </w:r>
      <w:r>
        <w:rPr>
          <w:spacing w:val="24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cortex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the </w:t>
      </w:r>
      <w:r>
        <w:rPr>
          <w:spacing w:val="-1"/>
        </w:rPr>
        <w:t>vascular</w:t>
      </w:r>
      <w:r>
        <w:t xml:space="preserve"> tissue</w:t>
      </w:r>
    </w:p>
    <w:p w:rsidR="00A34FE6" w:rsidRDefault="00A34FE6" w:rsidP="00166BCE">
      <w:pPr>
        <w:pStyle w:val="BodyText"/>
        <w:numPr>
          <w:ilvl w:val="3"/>
          <w:numId w:val="31"/>
        </w:numPr>
        <w:tabs>
          <w:tab w:val="left" w:pos="1578"/>
        </w:tabs>
        <w:spacing w:before="188" w:line="359" w:lineRule="auto"/>
        <w:ind w:right="200"/>
        <w:jc w:val="both"/>
        <w:rPr>
          <w:rFonts w:cs="Times New Roman"/>
        </w:rPr>
      </w:pPr>
      <w:r>
        <w:rPr>
          <w:i/>
          <w:spacing w:val="-1"/>
        </w:rPr>
        <w:t>Epidermis:</w:t>
      </w:r>
      <w:r>
        <w:rPr>
          <w:i/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outer</w:t>
      </w:r>
      <w:r>
        <w:rPr>
          <w:spacing w:val="20"/>
        </w:rPr>
        <w:t xml:space="preserve"> </w:t>
      </w:r>
      <w:r>
        <w:rPr>
          <w:spacing w:val="-1"/>
        </w:rPr>
        <w:t>layer</w:t>
      </w:r>
      <w:r>
        <w:rPr>
          <w:spacing w:val="2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root.</w:t>
      </w:r>
      <w:r>
        <w:rPr>
          <w:spacing w:val="25"/>
        </w:rPr>
        <w:t xml:space="preserve"> </w:t>
      </w:r>
      <w:r>
        <w:rPr>
          <w:spacing w:val="-3"/>
        </w:rPr>
        <w:t>It</w:t>
      </w:r>
      <w:r>
        <w:rPr>
          <w:spacing w:val="24"/>
        </w:rPr>
        <w:t xml:space="preserve"> </w:t>
      </w:r>
      <w:r>
        <w:rPr>
          <w:spacing w:val="-1"/>
        </w:rPr>
        <w:t>lacks</w:t>
      </w:r>
      <w:r>
        <w:rPr>
          <w:spacing w:val="24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cuticle.</w:t>
      </w:r>
      <w:r>
        <w:rPr>
          <w:spacing w:val="25"/>
        </w:rPr>
        <w:t xml:space="preserve"> </w:t>
      </w:r>
      <w:r>
        <w:rPr>
          <w:spacing w:val="-2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young</w:t>
      </w:r>
      <w:r>
        <w:rPr>
          <w:spacing w:val="18"/>
        </w:rPr>
        <w:t xml:space="preserve"> </w:t>
      </w:r>
      <w:r>
        <w:t>roots,</w:t>
      </w:r>
      <w:r>
        <w:rPr>
          <w:spacing w:val="52"/>
        </w:rPr>
        <w:t xml:space="preserve"> </w:t>
      </w:r>
      <w:r>
        <w:t xml:space="preserve">the </w:t>
      </w:r>
      <w:r>
        <w:rPr>
          <w:spacing w:val="-1"/>
        </w:rPr>
        <w:t>epidermis</w:t>
      </w:r>
      <w:r>
        <w:t xml:space="preserve"> is </w:t>
      </w:r>
      <w:r>
        <w:rPr>
          <w:spacing w:val="-1"/>
        </w:rPr>
        <w:t>covered</w:t>
      </w:r>
      <w:r>
        <w:rPr>
          <w:spacing w:val="2"/>
        </w:rPr>
        <w:t xml:space="preserve"> </w:t>
      </w:r>
      <w:r>
        <w:t>with a slimy</w:t>
      </w:r>
      <w:r>
        <w:rPr>
          <w:spacing w:val="-6"/>
        </w:rPr>
        <w:t xml:space="preserve"> </w:t>
      </w:r>
      <w:r>
        <w:t>coating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sheath</w:t>
      </w:r>
      <w:r>
        <w:t xml:space="preserve"> </w:t>
      </w:r>
      <w:r>
        <w:rPr>
          <w:spacing w:val="-1"/>
        </w:rPr>
        <w:t>called</w:t>
      </w:r>
      <w:r>
        <w:rPr>
          <w:spacing w:val="6"/>
        </w:rPr>
        <w:t xml:space="preserve"> </w:t>
      </w:r>
      <w:proofErr w:type="spellStart"/>
      <w:r>
        <w:rPr>
          <w:i/>
          <w:spacing w:val="-1"/>
        </w:rPr>
        <w:t>mucigel</w:t>
      </w:r>
      <w:proofErr w:type="spellEnd"/>
    </w:p>
    <w:p w:rsidR="00A34FE6" w:rsidRDefault="00A34FE6" w:rsidP="00166BCE">
      <w:pPr>
        <w:pStyle w:val="BodyText"/>
        <w:numPr>
          <w:ilvl w:val="3"/>
          <w:numId w:val="31"/>
        </w:numPr>
        <w:tabs>
          <w:tab w:val="left" w:pos="1578"/>
        </w:tabs>
        <w:spacing w:before="7" w:line="359" w:lineRule="auto"/>
        <w:ind w:right="198"/>
        <w:jc w:val="both"/>
      </w:pPr>
      <w:r>
        <w:rPr>
          <w:i/>
          <w:spacing w:val="-1"/>
        </w:rPr>
        <w:t>Cortex:</w:t>
      </w:r>
      <w:r>
        <w:rPr>
          <w:i/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cortex</w:t>
      </w:r>
      <w:r>
        <w:rPr>
          <w:spacing w:val="18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1"/>
        </w:rPr>
        <w:t>between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epidermis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vascular</w:t>
      </w:r>
      <w:r>
        <w:rPr>
          <w:spacing w:val="15"/>
        </w:rPr>
        <w:t xml:space="preserve"> </w:t>
      </w:r>
      <w:r>
        <w:t>tissue.</w:t>
      </w:r>
      <w:r>
        <w:rPr>
          <w:spacing w:val="18"/>
        </w:rPr>
        <w:t xml:space="preserve"> </w:t>
      </w:r>
      <w:r>
        <w:t>It</w:t>
      </w:r>
      <w:r>
        <w:rPr>
          <w:spacing w:val="55"/>
        </w:rPr>
        <w:t xml:space="preserve"> </w:t>
      </w:r>
      <w:r>
        <w:rPr>
          <w:spacing w:val="-1"/>
        </w:rPr>
        <w:t>acts</w:t>
      </w:r>
      <w:r>
        <w:t xml:space="preserve"> as a</w:t>
      </w:r>
      <w:r>
        <w:rPr>
          <w:spacing w:val="-1"/>
        </w:rPr>
        <w:t xml:space="preserve"> </w:t>
      </w:r>
      <w:r>
        <w:t>storage</w:t>
      </w:r>
      <w:r>
        <w:rPr>
          <w:spacing w:val="-1"/>
        </w:rPr>
        <w:t xml:space="preserve"> area</w:t>
      </w:r>
      <w:r>
        <w:rPr>
          <w:spacing w:val="1"/>
        </w:rPr>
        <w:t xml:space="preserve"> </w:t>
      </w:r>
      <w:r>
        <w:t xml:space="preserve">for </w:t>
      </w:r>
      <w:r>
        <w:rPr>
          <w:spacing w:val="-1"/>
        </w:rPr>
        <w:t>excess</w:t>
      </w:r>
      <w:r>
        <w:t xml:space="preserve"> </w:t>
      </w:r>
      <w:r>
        <w:rPr>
          <w:spacing w:val="-1"/>
        </w:rPr>
        <w:t>materials,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has</w:t>
      </w:r>
      <w:r>
        <w:rPr>
          <w:spacing w:val="2"/>
        </w:rPr>
        <w:t xml:space="preserve"> </w:t>
      </w:r>
      <w:r>
        <w:rPr>
          <w:spacing w:val="-1"/>
        </w:rPr>
        <w:t>air</w:t>
      </w:r>
      <w:r>
        <w:t xml:space="preserve"> </w:t>
      </w:r>
      <w:r>
        <w:rPr>
          <w:spacing w:val="-1"/>
        </w:rPr>
        <w:t>spaces</w:t>
      </w:r>
      <w:r>
        <w:t xml:space="preserve"> for </w:t>
      </w:r>
      <w:r>
        <w:rPr>
          <w:spacing w:val="-2"/>
        </w:rPr>
        <w:t>gas</w:t>
      </w:r>
      <w:r>
        <w:rPr>
          <w:spacing w:val="2"/>
        </w:rPr>
        <w:t xml:space="preserve"> </w:t>
      </w:r>
      <w:r>
        <w:t>flow</w:t>
      </w:r>
    </w:p>
    <w:p w:rsidR="00A34FE6" w:rsidRDefault="00A34FE6" w:rsidP="00166BCE">
      <w:pPr>
        <w:pStyle w:val="BodyText"/>
        <w:numPr>
          <w:ilvl w:val="3"/>
          <w:numId w:val="31"/>
        </w:numPr>
        <w:tabs>
          <w:tab w:val="left" w:pos="1578"/>
        </w:tabs>
        <w:spacing w:before="7" w:line="359" w:lineRule="auto"/>
        <w:ind w:right="195"/>
        <w:jc w:val="both"/>
      </w:pPr>
      <w:r>
        <w:rPr>
          <w:i/>
          <w:spacing w:val="-1"/>
        </w:rPr>
        <w:t>Vascular</w:t>
      </w:r>
      <w:r>
        <w:rPr>
          <w:i/>
          <w:spacing w:val="24"/>
        </w:rPr>
        <w:t xml:space="preserve"> </w:t>
      </w:r>
      <w:r>
        <w:rPr>
          <w:i/>
          <w:spacing w:val="-1"/>
        </w:rPr>
        <w:t>Tissue:</w:t>
      </w:r>
      <w:r>
        <w:rPr>
          <w:i/>
          <w:spacing w:val="31"/>
        </w:rPr>
        <w:t xml:space="preserve"> </w:t>
      </w:r>
      <w:r>
        <w:rPr>
          <w:spacing w:val="-3"/>
        </w:rPr>
        <w:t>In</w:t>
      </w:r>
      <w:r>
        <w:rPr>
          <w:spacing w:val="23"/>
        </w:rPr>
        <w:t xml:space="preserve"> </w:t>
      </w:r>
      <w:r>
        <w:t>roots,</w:t>
      </w:r>
      <w:r>
        <w:rPr>
          <w:spacing w:val="24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rPr>
          <w:spacing w:val="-1"/>
        </w:rPr>
        <w:t>forms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cylinder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centre</w:t>
      </w:r>
      <w:proofErr w:type="spellEnd"/>
      <w:r>
        <w:rPr>
          <w:spacing w:val="-1"/>
        </w:rPr>
        <w:t>.</w:t>
      </w:r>
      <w:r>
        <w:rPr>
          <w:spacing w:val="26"/>
        </w:rPr>
        <w:t xml:space="preserve"> </w:t>
      </w:r>
      <w:r>
        <w:rPr>
          <w:spacing w:val="-2"/>
        </w:rPr>
        <w:t>It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made</w:t>
      </w:r>
      <w:r>
        <w:rPr>
          <w:spacing w:val="22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rPr>
          <w:spacing w:val="-1"/>
        </w:rPr>
        <w:t>xylem</w:t>
      </w:r>
      <w:r>
        <w:t xml:space="preserve"> </w:t>
      </w:r>
      <w:r>
        <w:rPr>
          <w:spacing w:val="-1"/>
        </w:rPr>
        <w:t>and</w:t>
      </w:r>
      <w:r>
        <w:t xml:space="preserve"> phloem vessels.</w:t>
      </w:r>
      <w:r>
        <w:rPr>
          <w:spacing w:val="2"/>
        </w:rPr>
        <w:t xml:space="preserve"> </w:t>
      </w:r>
      <w:r>
        <w:rPr>
          <w:spacing w:val="-3"/>
        </w:rPr>
        <w:t>It</w:t>
      </w:r>
      <w:r>
        <w:t xml:space="preserve"> transports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nutrients</w:t>
      </w:r>
    </w:p>
    <w:p w:rsidR="00561DCC" w:rsidRPr="00561DCC" w:rsidRDefault="00561DCC" w:rsidP="00561DCC">
      <w:pPr>
        <w:pStyle w:val="ListParagraph"/>
        <w:numPr>
          <w:ilvl w:val="0"/>
          <w:numId w:val="41"/>
        </w:numPr>
        <w:spacing w:before="61"/>
        <w:ind w:left="1560"/>
        <w:jc w:val="both"/>
        <w:rPr>
          <w:rFonts w:ascii="Georgia" w:eastAsia="Georgia" w:hAnsi="Georgia" w:cs="Georgia"/>
          <w:sz w:val="20"/>
          <w:szCs w:val="20"/>
        </w:rPr>
      </w:pPr>
      <w:r w:rsidRPr="00561DCC">
        <w:rPr>
          <w:rFonts w:ascii="Book Antiqua" w:eastAsia="Book Antiqua" w:hAnsi="Book Antiqua" w:cs="Book Antiqua"/>
          <w:b/>
          <w:bCs/>
          <w:color w:val="231F20"/>
          <w:spacing w:val="-4"/>
          <w:sz w:val="20"/>
          <w:szCs w:val="20"/>
        </w:rPr>
        <w:t>Vascular</w:t>
      </w:r>
      <w:r w:rsidRPr="00561DCC">
        <w:rPr>
          <w:rFonts w:ascii="Book Antiqua" w:eastAsia="Book Antiqua" w:hAnsi="Book Antiqua" w:cs="Book Antiqua"/>
          <w:b/>
          <w:bCs/>
          <w:color w:val="231F20"/>
          <w:spacing w:val="25"/>
          <w:sz w:val="20"/>
          <w:szCs w:val="20"/>
        </w:rPr>
        <w:t xml:space="preserve"> </w:t>
      </w:r>
      <w:r w:rsidRPr="00561DCC">
        <w:rPr>
          <w:rFonts w:ascii="Book Antiqua" w:eastAsia="Book Antiqua" w:hAnsi="Book Antiqua" w:cs="Book Antiqua"/>
          <w:b/>
          <w:bCs/>
          <w:color w:val="231F20"/>
          <w:sz w:val="20"/>
          <w:szCs w:val="20"/>
        </w:rPr>
        <w:t>tissue</w:t>
      </w:r>
      <w:r w:rsidRPr="00561DCC">
        <w:rPr>
          <w:rFonts w:ascii="Book Antiqua" w:eastAsia="Book Antiqua" w:hAnsi="Book Antiqua" w:cs="Book Antiqua"/>
          <w:b/>
          <w:bCs/>
          <w:color w:val="231F20"/>
          <w:spacing w:val="2"/>
          <w:sz w:val="20"/>
          <w:szCs w:val="20"/>
        </w:rPr>
        <w:t xml:space="preserve"> </w:t>
      </w:r>
      <w:proofErr w:type="gramStart"/>
      <w:r w:rsidRPr="00561DCC">
        <w:rPr>
          <w:rFonts w:ascii="Georgia" w:eastAsia="Georgia" w:hAnsi="Georgia" w:cs="Georgia"/>
          <w:color w:val="231F20"/>
          <w:sz w:val="20"/>
          <w:szCs w:val="20"/>
        </w:rPr>
        <w:t>In</w:t>
      </w:r>
      <w:proofErr w:type="gramEnd"/>
      <w:r w:rsidRPr="00561DCC">
        <w:rPr>
          <w:rFonts w:ascii="Georgia" w:eastAsia="Georgia" w:hAnsi="Georgia" w:cs="Georgia"/>
          <w:color w:val="231F20"/>
          <w:spacing w:val="28"/>
          <w:sz w:val="20"/>
          <w:szCs w:val="20"/>
        </w:rPr>
        <w:t xml:space="preserve"> </w:t>
      </w:r>
      <w:r w:rsidRPr="00561DCC">
        <w:rPr>
          <w:rFonts w:ascii="Georgia" w:eastAsia="Georgia" w:hAnsi="Georgia" w:cs="Georgia"/>
          <w:color w:val="231F20"/>
          <w:sz w:val="20"/>
          <w:szCs w:val="20"/>
        </w:rPr>
        <w:t>roots</w:t>
      </w:r>
      <w:r w:rsidRPr="00561DCC">
        <w:rPr>
          <w:rFonts w:ascii="Georgia" w:eastAsia="Georgia" w:hAnsi="Georgia" w:cs="Georgia"/>
          <w:color w:val="231F20"/>
          <w:spacing w:val="27"/>
          <w:sz w:val="20"/>
          <w:szCs w:val="20"/>
        </w:rPr>
        <w:t xml:space="preserve"> </w:t>
      </w:r>
      <w:r w:rsidRPr="00561DCC">
        <w:rPr>
          <w:rFonts w:ascii="Georgia" w:eastAsia="Georgia" w:hAnsi="Georgia" w:cs="Georgia"/>
          <w:color w:val="231F20"/>
          <w:sz w:val="20"/>
          <w:szCs w:val="20"/>
        </w:rPr>
        <w:t>the</w:t>
      </w:r>
      <w:r w:rsidRPr="00561DCC">
        <w:rPr>
          <w:rFonts w:ascii="Georgia" w:eastAsia="Georgia" w:hAnsi="Georgia" w:cs="Georgia"/>
          <w:color w:val="231F20"/>
          <w:spacing w:val="28"/>
          <w:sz w:val="20"/>
          <w:szCs w:val="20"/>
        </w:rPr>
        <w:t xml:space="preserve"> </w:t>
      </w:r>
      <w:r w:rsidRPr="00561DCC">
        <w:rPr>
          <w:rFonts w:ascii="Georgia" w:eastAsia="Georgia" w:hAnsi="Georgia" w:cs="Georgia"/>
          <w:color w:val="231F20"/>
          <w:spacing w:val="-1"/>
          <w:sz w:val="20"/>
          <w:szCs w:val="20"/>
        </w:rPr>
        <w:t>v</w:t>
      </w:r>
      <w:r w:rsidRPr="00561DCC">
        <w:rPr>
          <w:rFonts w:ascii="Georgia" w:eastAsia="Georgia" w:hAnsi="Georgia" w:cs="Georgia"/>
          <w:color w:val="231F20"/>
          <w:spacing w:val="-2"/>
          <w:sz w:val="20"/>
          <w:szCs w:val="20"/>
        </w:rPr>
        <w:t>ascular</w:t>
      </w:r>
      <w:r w:rsidRPr="00561DCC">
        <w:rPr>
          <w:rFonts w:ascii="Georgia" w:eastAsia="Georgia" w:hAnsi="Georgia" w:cs="Georgia"/>
          <w:color w:val="231F20"/>
          <w:spacing w:val="27"/>
          <w:sz w:val="20"/>
          <w:szCs w:val="20"/>
        </w:rPr>
        <w:t xml:space="preserve"> </w:t>
      </w:r>
      <w:r w:rsidRPr="00561DCC">
        <w:rPr>
          <w:rFonts w:ascii="Georgia" w:eastAsia="Georgia" w:hAnsi="Georgia" w:cs="Georgia"/>
          <w:color w:val="231F20"/>
          <w:sz w:val="20"/>
          <w:szCs w:val="20"/>
        </w:rPr>
        <w:t>tissue</w:t>
      </w:r>
      <w:r w:rsidRPr="00561DCC">
        <w:rPr>
          <w:rFonts w:ascii="Georgia" w:eastAsia="Georgia" w:hAnsi="Georgia" w:cs="Georgia"/>
          <w:color w:val="231F20"/>
          <w:spacing w:val="28"/>
          <w:sz w:val="20"/>
          <w:szCs w:val="20"/>
        </w:rPr>
        <w:t xml:space="preserve"> </w:t>
      </w:r>
      <w:r w:rsidRPr="00561DCC">
        <w:rPr>
          <w:rFonts w:ascii="Georgia" w:eastAsia="Georgia" w:hAnsi="Georgia" w:cs="Georgia"/>
          <w:color w:val="231F20"/>
          <w:sz w:val="20"/>
          <w:szCs w:val="20"/>
        </w:rPr>
        <w:t>forms</w:t>
      </w:r>
      <w:r w:rsidRPr="00561DCC">
        <w:rPr>
          <w:rFonts w:ascii="Georgia" w:eastAsia="Georgia" w:hAnsi="Georgia" w:cs="Georgia"/>
          <w:color w:val="231F20"/>
          <w:spacing w:val="28"/>
          <w:sz w:val="20"/>
          <w:szCs w:val="20"/>
        </w:rPr>
        <w:t xml:space="preserve"> </w:t>
      </w:r>
      <w:r w:rsidRPr="00561DCC">
        <w:rPr>
          <w:rFonts w:ascii="Georgia" w:eastAsia="Georgia" w:hAnsi="Georgia" w:cs="Georgia"/>
          <w:color w:val="231F20"/>
          <w:sz w:val="20"/>
          <w:szCs w:val="20"/>
        </w:rPr>
        <w:t>a</w:t>
      </w:r>
      <w:r w:rsidRPr="00561DCC">
        <w:rPr>
          <w:rFonts w:ascii="Georgia" w:eastAsia="Georgia" w:hAnsi="Georgia" w:cs="Georgia"/>
          <w:color w:val="231F20"/>
          <w:spacing w:val="27"/>
          <w:sz w:val="20"/>
          <w:szCs w:val="20"/>
        </w:rPr>
        <w:t xml:space="preserve"> </w:t>
      </w:r>
      <w:r w:rsidRPr="00561DCC">
        <w:rPr>
          <w:rFonts w:ascii="Georgia" w:eastAsia="Georgia" w:hAnsi="Georgia" w:cs="Georgia"/>
          <w:color w:val="231F20"/>
          <w:sz w:val="20"/>
          <w:szCs w:val="20"/>
        </w:rPr>
        <w:t>cylinder</w:t>
      </w:r>
      <w:r w:rsidRPr="00561DCC">
        <w:rPr>
          <w:rFonts w:ascii="Georgia" w:eastAsia="Georgia" w:hAnsi="Georgia" w:cs="Georgia"/>
          <w:color w:val="231F20"/>
          <w:spacing w:val="28"/>
          <w:sz w:val="20"/>
          <w:szCs w:val="20"/>
        </w:rPr>
        <w:t xml:space="preserve"> </w:t>
      </w:r>
      <w:r w:rsidRPr="00561DCC">
        <w:rPr>
          <w:rFonts w:ascii="Georgia" w:eastAsia="Georgia" w:hAnsi="Georgia" w:cs="Georgia"/>
          <w:color w:val="231F20"/>
          <w:sz w:val="20"/>
          <w:szCs w:val="20"/>
        </w:rPr>
        <w:t>in</w:t>
      </w:r>
      <w:r w:rsidRPr="00561DCC">
        <w:rPr>
          <w:rFonts w:ascii="Georgia" w:eastAsia="Georgia" w:hAnsi="Georgia" w:cs="Georgia"/>
          <w:color w:val="231F20"/>
          <w:spacing w:val="28"/>
          <w:sz w:val="20"/>
          <w:szCs w:val="20"/>
        </w:rPr>
        <w:t xml:space="preserve"> </w:t>
      </w:r>
      <w:r w:rsidRPr="00561DCC">
        <w:rPr>
          <w:rFonts w:ascii="Georgia" w:eastAsia="Georgia" w:hAnsi="Georgia" w:cs="Georgia"/>
          <w:color w:val="231F20"/>
          <w:sz w:val="20"/>
          <w:szCs w:val="20"/>
        </w:rPr>
        <w:t>the</w:t>
      </w:r>
      <w:r w:rsidRPr="00561DCC">
        <w:rPr>
          <w:rFonts w:ascii="Georgia" w:eastAsia="Georgia" w:hAnsi="Georgia" w:cs="Georgia"/>
          <w:color w:val="231F20"/>
          <w:spacing w:val="30"/>
          <w:w w:val="99"/>
          <w:sz w:val="20"/>
          <w:szCs w:val="20"/>
        </w:rPr>
        <w:t xml:space="preserve"> </w:t>
      </w:r>
      <w:r w:rsidRPr="00561DCC">
        <w:rPr>
          <w:rFonts w:ascii="Georgia" w:eastAsia="Georgia" w:hAnsi="Georgia" w:cs="Georgia"/>
          <w:color w:val="231F20"/>
          <w:spacing w:val="-4"/>
          <w:sz w:val="20"/>
          <w:szCs w:val="20"/>
        </w:rPr>
        <w:t>centre</w:t>
      </w:r>
      <w:r w:rsidRPr="00561DCC">
        <w:rPr>
          <w:rFonts w:ascii="Georgia" w:eastAsia="Georgia" w:hAnsi="Georgia" w:cs="Georgia"/>
          <w:color w:val="231F20"/>
          <w:spacing w:val="-3"/>
          <w:sz w:val="20"/>
          <w:szCs w:val="20"/>
        </w:rPr>
        <w:t>.</w:t>
      </w:r>
      <w:r w:rsidRPr="00561DCC">
        <w:rPr>
          <w:rFonts w:ascii="Georgia" w:eastAsia="Georgia" w:hAnsi="Georgia" w:cs="Georgia"/>
          <w:color w:val="231F20"/>
          <w:spacing w:val="4"/>
          <w:sz w:val="20"/>
          <w:szCs w:val="20"/>
        </w:rPr>
        <w:t xml:space="preserve"> </w:t>
      </w:r>
      <w:r w:rsidRPr="00561DCC">
        <w:rPr>
          <w:rFonts w:ascii="Georgia" w:eastAsia="Georgia" w:hAnsi="Georgia" w:cs="Georgia"/>
          <w:color w:val="231F20"/>
          <w:spacing w:val="-2"/>
          <w:sz w:val="20"/>
          <w:szCs w:val="20"/>
        </w:rPr>
        <w:t>It</w:t>
      </w:r>
      <w:r w:rsidRPr="00561DCC">
        <w:rPr>
          <w:rFonts w:ascii="Georgia" w:eastAsia="Georgia" w:hAnsi="Georgia" w:cs="Georgia"/>
          <w:color w:val="231F20"/>
          <w:spacing w:val="4"/>
          <w:sz w:val="20"/>
          <w:szCs w:val="20"/>
        </w:rPr>
        <w:t xml:space="preserve"> </w:t>
      </w:r>
      <w:r w:rsidRPr="00561DCC">
        <w:rPr>
          <w:rFonts w:ascii="Georgia" w:eastAsia="Georgia" w:hAnsi="Georgia" w:cs="Georgia"/>
          <w:color w:val="231F20"/>
          <w:spacing w:val="-2"/>
          <w:sz w:val="20"/>
          <w:szCs w:val="20"/>
        </w:rPr>
        <w:t>consists</w:t>
      </w:r>
      <w:r w:rsidRPr="00561DCC">
        <w:rPr>
          <w:rFonts w:ascii="Georgia" w:eastAsia="Georgia" w:hAnsi="Georgia" w:cs="Georgia"/>
          <w:color w:val="231F20"/>
          <w:spacing w:val="4"/>
          <w:sz w:val="20"/>
          <w:szCs w:val="20"/>
        </w:rPr>
        <w:t xml:space="preserve"> </w:t>
      </w:r>
      <w:r w:rsidRPr="00561DCC">
        <w:rPr>
          <w:rFonts w:ascii="Georgia" w:eastAsia="Georgia" w:hAnsi="Georgia" w:cs="Georgia"/>
          <w:color w:val="231F20"/>
          <w:spacing w:val="-1"/>
          <w:sz w:val="20"/>
          <w:szCs w:val="20"/>
        </w:rPr>
        <w:t>of</w:t>
      </w:r>
      <w:r w:rsidRPr="00561DCC">
        <w:rPr>
          <w:rFonts w:ascii="Georgia" w:eastAsia="Georgia" w:hAnsi="Georgia" w:cs="Georgia"/>
          <w:color w:val="231F20"/>
          <w:spacing w:val="4"/>
          <w:sz w:val="20"/>
          <w:szCs w:val="20"/>
        </w:rPr>
        <w:t xml:space="preserve"> </w:t>
      </w:r>
      <w:r w:rsidRPr="00561DCC">
        <w:rPr>
          <w:rFonts w:ascii="Book Antiqua" w:eastAsia="Book Antiqua" w:hAnsi="Book Antiqua" w:cs="Book Antiqua"/>
          <w:b/>
          <w:bCs/>
          <w:color w:val="231F20"/>
          <w:sz w:val="20"/>
          <w:szCs w:val="20"/>
        </w:rPr>
        <w:t>xylem</w:t>
      </w:r>
      <w:r w:rsidRPr="00561DCC">
        <w:rPr>
          <w:rFonts w:ascii="Book Antiqua" w:eastAsia="Book Antiqua" w:hAnsi="Book Antiqua" w:cs="Book Antiqua"/>
          <w:b/>
          <w:bCs/>
          <w:color w:val="231F20"/>
          <w:spacing w:val="3"/>
          <w:sz w:val="20"/>
          <w:szCs w:val="20"/>
        </w:rPr>
        <w:t xml:space="preserve"> </w:t>
      </w:r>
      <w:r w:rsidRPr="00561DCC">
        <w:rPr>
          <w:rFonts w:ascii="Georgia" w:eastAsia="Georgia" w:hAnsi="Georgia" w:cs="Georgia"/>
          <w:color w:val="231F20"/>
          <w:spacing w:val="-2"/>
          <w:sz w:val="20"/>
          <w:szCs w:val="20"/>
        </w:rPr>
        <w:t>and</w:t>
      </w:r>
      <w:r w:rsidRPr="00561DCC">
        <w:rPr>
          <w:rFonts w:ascii="Georgia" w:eastAsia="Georgia" w:hAnsi="Georgia" w:cs="Georgia"/>
          <w:color w:val="231F20"/>
          <w:spacing w:val="5"/>
          <w:sz w:val="20"/>
          <w:szCs w:val="20"/>
        </w:rPr>
        <w:t xml:space="preserve"> </w:t>
      </w:r>
      <w:r w:rsidRPr="00561DCC">
        <w:rPr>
          <w:rFonts w:ascii="Book Antiqua" w:eastAsia="Book Antiqua" w:hAnsi="Book Antiqua" w:cs="Book Antiqua"/>
          <w:b/>
          <w:bCs/>
          <w:color w:val="231F20"/>
          <w:sz w:val="20"/>
          <w:szCs w:val="20"/>
        </w:rPr>
        <w:t>phloem</w:t>
      </w:r>
      <w:r w:rsidRPr="00561DCC">
        <w:rPr>
          <w:rFonts w:ascii="Georgia" w:eastAsia="Georgia" w:hAnsi="Georgia" w:cs="Georgia"/>
          <w:color w:val="231F20"/>
          <w:sz w:val="20"/>
          <w:szCs w:val="20"/>
        </w:rPr>
        <w:t>,</w:t>
      </w:r>
      <w:r w:rsidRPr="00561DCC">
        <w:rPr>
          <w:rFonts w:ascii="Georgia" w:eastAsia="Georgia" w:hAnsi="Georgia" w:cs="Georgia"/>
          <w:color w:val="231F20"/>
          <w:spacing w:val="4"/>
          <w:sz w:val="20"/>
          <w:szCs w:val="20"/>
        </w:rPr>
        <w:t xml:space="preserve"> </w:t>
      </w:r>
      <w:r w:rsidRPr="00561DCC">
        <w:rPr>
          <w:rFonts w:ascii="Georgia" w:eastAsia="Georgia" w:hAnsi="Georgia" w:cs="Georgia"/>
          <w:color w:val="231F20"/>
          <w:sz w:val="20"/>
          <w:szCs w:val="20"/>
        </w:rPr>
        <w:t>and</w:t>
      </w:r>
      <w:r w:rsidRPr="00561DCC">
        <w:rPr>
          <w:rFonts w:ascii="Georgia" w:eastAsia="Georgia" w:hAnsi="Georgia" w:cs="Georgia"/>
          <w:color w:val="231F20"/>
          <w:spacing w:val="5"/>
          <w:sz w:val="20"/>
          <w:szCs w:val="20"/>
        </w:rPr>
        <w:t xml:space="preserve"> </w:t>
      </w:r>
      <w:r w:rsidRPr="00561DCC">
        <w:rPr>
          <w:rFonts w:ascii="Georgia" w:eastAsia="Georgia" w:hAnsi="Georgia" w:cs="Georgia"/>
          <w:color w:val="231F20"/>
          <w:sz w:val="20"/>
          <w:szCs w:val="20"/>
        </w:rPr>
        <w:t>is</w:t>
      </w:r>
      <w:r w:rsidRPr="00561DCC">
        <w:rPr>
          <w:rFonts w:ascii="Georgia" w:eastAsia="Georgia" w:hAnsi="Georgia" w:cs="Georgia"/>
          <w:color w:val="231F20"/>
          <w:spacing w:val="5"/>
          <w:sz w:val="20"/>
          <w:szCs w:val="20"/>
        </w:rPr>
        <w:t xml:space="preserve"> </w:t>
      </w:r>
      <w:r w:rsidRPr="00561DCC">
        <w:rPr>
          <w:rFonts w:ascii="Georgia" w:eastAsia="Georgia" w:hAnsi="Georgia" w:cs="Georgia"/>
          <w:color w:val="231F20"/>
          <w:sz w:val="20"/>
          <w:szCs w:val="20"/>
        </w:rPr>
        <w:t>some-</w:t>
      </w:r>
      <w:r w:rsidRPr="00561DCC">
        <w:rPr>
          <w:rFonts w:ascii="Georgia" w:eastAsia="Georgia" w:hAnsi="Georgia" w:cs="Georgia"/>
          <w:color w:val="231F20"/>
          <w:spacing w:val="21"/>
          <w:w w:val="96"/>
          <w:sz w:val="20"/>
          <w:szCs w:val="20"/>
        </w:rPr>
        <w:t xml:space="preserve"> </w:t>
      </w:r>
      <w:r w:rsidRPr="00561DCC">
        <w:rPr>
          <w:rFonts w:ascii="Georgia" w:eastAsia="Georgia" w:hAnsi="Georgia" w:cs="Georgia"/>
          <w:color w:val="231F20"/>
          <w:sz w:val="20"/>
          <w:szCs w:val="20"/>
        </w:rPr>
        <w:t>times</w:t>
      </w:r>
      <w:r w:rsidRPr="00561DCC">
        <w:rPr>
          <w:rFonts w:ascii="Georgia" w:eastAsia="Georgia" w:hAnsi="Georgia" w:cs="Georgia"/>
          <w:color w:val="231F20"/>
          <w:spacing w:val="-9"/>
          <w:sz w:val="20"/>
          <w:szCs w:val="20"/>
        </w:rPr>
        <w:t xml:space="preserve"> </w:t>
      </w:r>
      <w:r w:rsidRPr="00561DCC">
        <w:rPr>
          <w:rFonts w:ascii="Georgia" w:eastAsia="Georgia" w:hAnsi="Georgia" w:cs="Georgia"/>
          <w:color w:val="231F20"/>
          <w:sz w:val="20"/>
          <w:szCs w:val="20"/>
        </w:rPr>
        <w:t>called</w:t>
      </w:r>
      <w:r w:rsidRPr="00561DCC">
        <w:rPr>
          <w:rFonts w:ascii="Georgia" w:eastAsia="Georgia" w:hAnsi="Georgia" w:cs="Georgia"/>
          <w:color w:val="231F20"/>
          <w:spacing w:val="-8"/>
          <w:sz w:val="20"/>
          <w:szCs w:val="20"/>
        </w:rPr>
        <w:t xml:space="preserve"> </w:t>
      </w:r>
      <w:r w:rsidRPr="00561DCC">
        <w:rPr>
          <w:rFonts w:ascii="Georgia" w:eastAsia="Georgia" w:hAnsi="Georgia" w:cs="Georgia"/>
          <w:color w:val="231F20"/>
          <w:sz w:val="20"/>
          <w:szCs w:val="20"/>
        </w:rPr>
        <w:t>the</w:t>
      </w:r>
      <w:r w:rsidRPr="00561DCC">
        <w:rPr>
          <w:rFonts w:ascii="Georgia" w:eastAsia="Georgia" w:hAnsi="Georgia" w:cs="Georgia"/>
          <w:color w:val="231F20"/>
          <w:spacing w:val="-9"/>
          <w:sz w:val="20"/>
          <w:szCs w:val="20"/>
        </w:rPr>
        <w:t xml:space="preserve"> </w:t>
      </w:r>
      <w:r w:rsidRPr="00561DCC">
        <w:rPr>
          <w:rFonts w:ascii="Book Antiqua" w:eastAsia="Book Antiqua" w:hAnsi="Book Antiqua" w:cs="Book Antiqua"/>
          <w:b/>
          <w:bCs/>
          <w:color w:val="231F20"/>
          <w:spacing w:val="-2"/>
          <w:sz w:val="20"/>
          <w:szCs w:val="20"/>
        </w:rPr>
        <w:t>stele</w:t>
      </w:r>
      <w:r w:rsidRPr="00561DCC">
        <w:rPr>
          <w:rFonts w:ascii="Georgia" w:eastAsia="Georgia" w:hAnsi="Georgia" w:cs="Georgia"/>
          <w:color w:val="231F20"/>
          <w:spacing w:val="-1"/>
          <w:sz w:val="20"/>
          <w:szCs w:val="20"/>
        </w:rPr>
        <w:t>.</w:t>
      </w:r>
    </w:p>
    <w:p w:rsidR="00535740" w:rsidRDefault="00363EE1" w:rsidP="00535740">
      <w:pPr>
        <w:pStyle w:val="BodyText"/>
        <w:tabs>
          <w:tab w:val="left" w:pos="1578"/>
        </w:tabs>
        <w:spacing w:before="6" w:line="360" w:lineRule="auto"/>
        <w:ind w:right="198"/>
        <w:jc w:val="both"/>
      </w:pPr>
      <w:r>
        <w:rPr>
          <w:noProof/>
          <w:lang w:val="en-AU" w:eastAsia="en-AU"/>
        </w:rPr>
        <w:drawing>
          <wp:inline distT="0" distB="0" distL="0" distR="0" wp14:anchorId="626D8F2E" wp14:editId="201AB812">
            <wp:extent cx="5260462" cy="169569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69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740" w:rsidRDefault="00535740" w:rsidP="00535740">
      <w:pPr>
        <w:pStyle w:val="BodyText"/>
        <w:tabs>
          <w:tab w:val="left" w:pos="1578"/>
        </w:tabs>
        <w:spacing w:before="6" w:line="360" w:lineRule="auto"/>
        <w:ind w:right="198"/>
        <w:jc w:val="both"/>
      </w:pPr>
    </w:p>
    <w:p w:rsidR="000A4761" w:rsidRPr="000A4761" w:rsidRDefault="000A4761" w:rsidP="000A4761">
      <w:pPr>
        <w:spacing w:before="80" w:after="80" w:line="240" w:lineRule="exact"/>
        <w:ind w:left="567"/>
        <w:rPr>
          <w:rFonts w:ascii="Times New Roman" w:eastAsia="Times New Roman" w:hAnsi="Times New Roman" w:cs="Times New Roman"/>
          <w:szCs w:val="20"/>
        </w:rPr>
      </w:pPr>
    </w:p>
    <w:p w:rsidR="00E86B4D" w:rsidRPr="00E86B4D" w:rsidRDefault="00E86B4D" w:rsidP="00E86B4D">
      <w:pPr>
        <w:pStyle w:val="tablebullethangind3"/>
        <w:numPr>
          <w:ilvl w:val="0"/>
          <w:numId w:val="8"/>
        </w:numPr>
        <w:tabs>
          <w:tab w:val="clear" w:pos="360"/>
        </w:tabs>
        <w:spacing w:before="80" w:after="80"/>
        <w:ind w:left="567"/>
        <w:rPr>
          <w:rFonts w:ascii="Times New Roman" w:hAnsi="Times New Roman"/>
          <w:b/>
          <w:i/>
          <w:lang w:val="en-AU"/>
        </w:rPr>
      </w:pPr>
      <w:r w:rsidRPr="00E86B4D">
        <w:rPr>
          <w:rFonts w:ascii="Times New Roman" w:hAnsi="Times New Roman"/>
          <w:b/>
          <w:i/>
          <w:lang w:val="en-AU"/>
        </w:rPr>
        <w:t xml:space="preserve">explain the relationship between the shape of leaves, the distribution of tissues in them and their role </w:t>
      </w:r>
    </w:p>
    <w:p w:rsidR="006C3D0B" w:rsidRPr="00246FE6" w:rsidRDefault="006C3D0B" w:rsidP="00D46E4B">
      <w:pPr>
        <w:pStyle w:val="BodyText"/>
        <w:tabs>
          <w:tab w:val="left" w:pos="858"/>
        </w:tabs>
        <w:spacing w:before="17"/>
        <w:ind w:left="851" w:firstLine="0"/>
      </w:pPr>
      <w:r w:rsidRPr="00246FE6">
        <w:rPr>
          <w:spacing w:val="-1"/>
        </w:rPr>
        <w:t>Obtaining</w:t>
      </w:r>
      <w:r w:rsidRPr="00246FE6">
        <w:rPr>
          <w:spacing w:val="-3"/>
        </w:rPr>
        <w:t xml:space="preserve"> </w:t>
      </w:r>
      <w:r w:rsidRPr="00246FE6">
        <w:rPr>
          <w:spacing w:val="-1"/>
        </w:rPr>
        <w:t>sunlight</w:t>
      </w:r>
      <w:r w:rsidRPr="00246FE6">
        <w:rPr>
          <w:spacing w:val="2"/>
        </w:rPr>
        <w:t xml:space="preserve"> </w:t>
      </w:r>
      <w:r w:rsidRPr="00246FE6">
        <w:rPr>
          <w:spacing w:val="-1"/>
        </w:rPr>
        <w:t>and</w:t>
      </w:r>
      <w:r w:rsidRPr="00246FE6">
        <w:t xml:space="preserve"> carbon</w:t>
      </w:r>
      <w:r w:rsidRPr="00246FE6">
        <w:rPr>
          <w:spacing w:val="-1"/>
        </w:rPr>
        <w:t xml:space="preserve"> </w:t>
      </w:r>
      <w:r w:rsidRPr="00246FE6">
        <w:t>dioxide:</w:t>
      </w:r>
    </w:p>
    <w:p w:rsidR="006C3D0B" w:rsidRDefault="006C3D0B" w:rsidP="00D46E4B">
      <w:pPr>
        <w:pStyle w:val="BodyText"/>
        <w:numPr>
          <w:ilvl w:val="2"/>
          <w:numId w:val="32"/>
        </w:numPr>
        <w:tabs>
          <w:tab w:val="left" w:pos="1218"/>
        </w:tabs>
        <w:spacing w:before="139" w:line="359" w:lineRule="auto"/>
        <w:ind w:right="202"/>
      </w:pPr>
      <w:r>
        <w:t>The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specialised</w:t>
      </w:r>
      <w:proofErr w:type="spellEnd"/>
      <w:r>
        <w:rPr>
          <w:spacing w:val="14"/>
        </w:rPr>
        <w:t xml:space="preserve"> </w:t>
      </w:r>
      <w:r>
        <w:t>leaf</w:t>
      </w:r>
      <w:r>
        <w:rPr>
          <w:spacing w:val="13"/>
        </w:rPr>
        <w:t xml:space="preserve"> </w:t>
      </w:r>
      <w:r>
        <w:t>structure</w:t>
      </w:r>
      <w:r>
        <w:rPr>
          <w:spacing w:val="1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plant</w:t>
      </w:r>
      <w:r>
        <w:rPr>
          <w:spacing w:val="16"/>
        </w:rPr>
        <w:t xml:space="preserve"> </w:t>
      </w:r>
      <w:r>
        <w:t>used</w:t>
      </w:r>
      <w:r>
        <w:rPr>
          <w:spacing w:val="15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obtaining</w:t>
      </w:r>
      <w:r>
        <w:rPr>
          <w:spacing w:val="14"/>
        </w:rPr>
        <w:t xml:space="preserve"> </w:t>
      </w:r>
      <w:r>
        <w:rPr>
          <w:spacing w:val="-1"/>
        </w:rPr>
        <w:t>light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t>carbon</w:t>
      </w:r>
      <w:r>
        <w:rPr>
          <w:spacing w:val="34"/>
        </w:rPr>
        <w:t xml:space="preserve"> </w:t>
      </w:r>
      <w:r>
        <w:t>dioxide is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leaf</w:t>
      </w:r>
    </w:p>
    <w:p w:rsidR="006C3D0B" w:rsidRDefault="006C3D0B" w:rsidP="00D46E4B">
      <w:pPr>
        <w:pStyle w:val="BodyText"/>
        <w:numPr>
          <w:ilvl w:val="2"/>
          <w:numId w:val="32"/>
        </w:numPr>
        <w:tabs>
          <w:tab w:val="left" w:pos="1218"/>
        </w:tabs>
        <w:spacing w:before="7"/>
      </w:pPr>
      <w:r>
        <w:t>Most of the</w:t>
      </w:r>
      <w:r>
        <w:rPr>
          <w:spacing w:val="-2"/>
        </w:rPr>
        <w:t xml:space="preserve"> </w:t>
      </w:r>
      <w:r>
        <w:rPr>
          <w:spacing w:val="-1"/>
        </w:rPr>
        <w:t>photosynthesis</w:t>
      </w:r>
      <w:r>
        <w:t xml:space="preserve"> of plants </w:t>
      </w:r>
      <w:r>
        <w:rPr>
          <w:spacing w:val="-1"/>
        </w:rPr>
        <w:t>occurs</w:t>
      </w:r>
      <w:r>
        <w:t xml:space="preserve"> in </w:t>
      </w:r>
      <w:r>
        <w:rPr>
          <w:spacing w:val="-1"/>
        </w:rPr>
        <w:t>leaves</w:t>
      </w:r>
    </w:p>
    <w:p w:rsidR="006C3D0B" w:rsidRDefault="006C3D0B" w:rsidP="00D46E4B">
      <w:pPr>
        <w:pStyle w:val="BodyText"/>
        <w:numPr>
          <w:ilvl w:val="2"/>
          <w:numId w:val="32"/>
        </w:numPr>
        <w:tabs>
          <w:tab w:val="left" w:pos="1218"/>
        </w:tabs>
      </w:pPr>
      <w:r>
        <w:t>The</w:t>
      </w:r>
      <w:r>
        <w:rPr>
          <w:spacing w:val="-2"/>
        </w:rPr>
        <w:t xml:space="preserve"> </w:t>
      </w:r>
      <w:r>
        <w:rPr>
          <w:i/>
        </w:rPr>
        <w:t xml:space="preserve">lamina </w:t>
      </w:r>
      <w:r>
        <w:t>is the</w:t>
      </w:r>
      <w:r>
        <w:rPr>
          <w:spacing w:val="-1"/>
        </w:rPr>
        <w:t xml:space="preserve"> </w:t>
      </w:r>
      <w:r>
        <w:t>blade</w:t>
      </w:r>
      <w:r>
        <w:rPr>
          <w:spacing w:val="-2"/>
        </w:rPr>
        <w:t xml:space="preserve"> </w:t>
      </w:r>
      <w:r>
        <w:rPr>
          <w:spacing w:val="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leaf</w:t>
      </w:r>
    </w:p>
    <w:p w:rsidR="006C3D0B" w:rsidRDefault="006C3D0B" w:rsidP="00D46E4B">
      <w:pPr>
        <w:pStyle w:val="BodyText"/>
        <w:numPr>
          <w:ilvl w:val="2"/>
          <w:numId w:val="32"/>
        </w:numPr>
        <w:tabs>
          <w:tab w:val="left" w:pos="1218"/>
        </w:tabs>
        <w:spacing w:before="139"/>
      </w:pPr>
      <w:r>
        <w:t>The</w:t>
      </w:r>
      <w:r>
        <w:rPr>
          <w:spacing w:val="-2"/>
        </w:rPr>
        <w:t xml:space="preserve"> </w:t>
      </w:r>
      <w:r>
        <w:rPr>
          <w:i/>
          <w:spacing w:val="-1"/>
        </w:rPr>
        <w:t xml:space="preserve">petiole </w:t>
      </w:r>
      <w:r>
        <w:t>is the</w:t>
      </w:r>
      <w:r>
        <w:rPr>
          <w:spacing w:val="-1"/>
        </w:rPr>
        <w:t xml:space="preserve"> part</w:t>
      </w:r>
      <w:r>
        <w:t xml:space="preserve"> that </w:t>
      </w:r>
      <w:r>
        <w:rPr>
          <w:spacing w:val="-1"/>
        </w:rPr>
        <w:t>attaches</w:t>
      </w:r>
      <w:r>
        <w:t xml:space="preserve"> it to the</w:t>
      </w:r>
      <w:r>
        <w:rPr>
          <w:spacing w:val="-1"/>
        </w:rPr>
        <w:t xml:space="preserve"> </w:t>
      </w:r>
      <w:r>
        <w:t>stem</w:t>
      </w:r>
    </w:p>
    <w:p w:rsidR="00D46E4B" w:rsidRDefault="00D46E4B" w:rsidP="00D46E4B">
      <w:pPr>
        <w:pStyle w:val="BodyText"/>
        <w:tabs>
          <w:tab w:val="left" w:pos="1218"/>
        </w:tabs>
        <w:ind w:left="1276" w:firstLine="0"/>
        <w:rPr>
          <w:spacing w:val="-1"/>
          <w:u w:val="single" w:color="000000"/>
        </w:rPr>
      </w:pPr>
    </w:p>
    <w:p w:rsidR="00D46E4B" w:rsidRDefault="00D46E4B" w:rsidP="00D46E4B">
      <w:pPr>
        <w:pStyle w:val="BodyText"/>
        <w:tabs>
          <w:tab w:val="left" w:pos="1218"/>
        </w:tabs>
        <w:ind w:left="1276" w:firstLine="0"/>
        <w:rPr>
          <w:spacing w:val="-1"/>
          <w:u w:val="single" w:color="000000"/>
        </w:rPr>
      </w:pPr>
    </w:p>
    <w:p w:rsidR="00D46E4B" w:rsidRDefault="00D46E4B" w:rsidP="00D46E4B">
      <w:pPr>
        <w:pStyle w:val="BodyText"/>
        <w:tabs>
          <w:tab w:val="left" w:pos="1218"/>
        </w:tabs>
        <w:ind w:left="1276" w:firstLine="0"/>
        <w:rPr>
          <w:spacing w:val="-1"/>
          <w:u w:val="single" w:color="000000"/>
        </w:rPr>
      </w:pPr>
    </w:p>
    <w:p w:rsidR="00D46E4B" w:rsidRDefault="00D46E4B" w:rsidP="00D46E4B">
      <w:pPr>
        <w:pStyle w:val="BodyText"/>
        <w:tabs>
          <w:tab w:val="left" w:pos="1218"/>
        </w:tabs>
        <w:ind w:left="1276" w:firstLine="0"/>
        <w:rPr>
          <w:spacing w:val="-1"/>
          <w:u w:val="single" w:color="000000"/>
        </w:rPr>
      </w:pPr>
    </w:p>
    <w:p w:rsidR="006C3D0B" w:rsidRPr="00D46E4B" w:rsidRDefault="006C3D0B" w:rsidP="00D46E4B">
      <w:pPr>
        <w:pStyle w:val="BodyText"/>
        <w:tabs>
          <w:tab w:val="left" w:pos="1218"/>
        </w:tabs>
        <w:ind w:left="1276" w:firstLine="0"/>
      </w:pPr>
      <w:r w:rsidRPr="00D46E4B">
        <w:rPr>
          <w:spacing w:val="-1"/>
        </w:rPr>
        <w:lastRenderedPageBreak/>
        <w:t>External</w:t>
      </w:r>
      <w:r w:rsidRPr="00D46E4B">
        <w:rPr>
          <w:spacing w:val="2"/>
        </w:rPr>
        <w:t xml:space="preserve"> </w:t>
      </w:r>
      <w:r w:rsidRPr="00D46E4B">
        <w:rPr>
          <w:spacing w:val="-2"/>
        </w:rPr>
        <w:t>Leaf</w:t>
      </w:r>
      <w:r w:rsidRPr="00D46E4B">
        <w:t xml:space="preserve"> </w:t>
      </w:r>
      <w:r w:rsidRPr="00D46E4B">
        <w:rPr>
          <w:spacing w:val="-1"/>
        </w:rPr>
        <w:t>Structure:</w:t>
      </w:r>
    </w:p>
    <w:p w:rsidR="006C3D0B" w:rsidRDefault="006C3D0B" w:rsidP="00D46E4B">
      <w:pPr>
        <w:pStyle w:val="BodyText"/>
        <w:numPr>
          <w:ilvl w:val="3"/>
          <w:numId w:val="33"/>
        </w:numPr>
        <w:tabs>
          <w:tab w:val="left" w:pos="1578"/>
        </w:tabs>
        <w:spacing w:line="360" w:lineRule="auto"/>
        <w:ind w:right="194"/>
        <w:jc w:val="both"/>
      </w:pPr>
      <w:r>
        <w:rPr>
          <w:i/>
          <w:spacing w:val="-1"/>
        </w:rPr>
        <w:t>Arrangement:</w:t>
      </w:r>
      <w:r>
        <w:rPr>
          <w:i/>
          <w:spacing w:val="26"/>
        </w:rPr>
        <w:t xml:space="preserve"> </w:t>
      </w:r>
      <w:r>
        <w:rPr>
          <w:spacing w:val="-1"/>
        </w:rPr>
        <w:t>Leaves</w:t>
      </w:r>
      <w:r>
        <w:rPr>
          <w:spacing w:val="26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usually</w:t>
      </w:r>
      <w:r>
        <w:rPr>
          <w:spacing w:val="21"/>
        </w:rPr>
        <w:t xml:space="preserve"> </w:t>
      </w:r>
      <w:r>
        <w:rPr>
          <w:spacing w:val="-1"/>
        </w:rPr>
        <w:t>arranged</w:t>
      </w:r>
      <w:r>
        <w:rPr>
          <w:spacing w:val="25"/>
        </w:rPr>
        <w:t xml:space="preserve"> </w:t>
      </w:r>
      <w:r>
        <w:t>along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stems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1"/>
        </w:rPr>
        <w:t>way</w:t>
      </w:r>
      <w:r>
        <w:rPr>
          <w:spacing w:val="18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exposes</w:t>
      </w:r>
      <w:r>
        <w:rPr>
          <w:spacing w:val="6"/>
        </w:rPr>
        <w:t xml:space="preserve"> </w:t>
      </w:r>
      <w:r>
        <w:t>them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maximum</w:t>
      </w:r>
      <w:r>
        <w:rPr>
          <w:spacing w:val="7"/>
        </w:rPr>
        <w:t xml:space="preserve"> </w:t>
      </w:r>
      <w:r>
        <w:rPr>
          <w:spacing w:val="-1"/>
        </w:rPr>
        <w:t>amount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sunlight.</w:t>
      </w:r>
      <w:r>
        <w:rPr>
          <w:spacing w:val="7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usually</w:t>
      </w:r>
      <w:r>
        <w:rPr>
          <w:spacing w:val="46"/>
        </w:rPr>
        <w:t xml:space="preserve"> </w:t>
      </w:r>
      <w:r>
        <w:rPr>
          <w:spacing w:val="-1"/>
        </w:rPr>
        <w:t>positioned</w:t>
      </w:r>
      <w:r>
        <w:t xml:space="preserve"> so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sunlight</w:t>
      </w:r>
      <w:r>
        <w:t xml:space="preserve"> </w:t>
      </w:r>
      <w:r>
        <w:rPr>
          <w:spacing w:val="-1"/>
        </w:rPr>
        <w:t>strikes</w:t>
      </w:r>
      <w:r>
        <w:t xml:space="preserve"> the </w:t>
      </w:r>
      <w:r>
        <w:rPr>
          <w:spacing w:val="-1"/>
        </w:rPr>
        <w:t>upper</w:t>
      </w:r>
      <w:r>
        <w:t xml:space="preserve"> </w:t>
      </w:r>
      <w:r>
        <w:rPr>
          <w:spacing w:val="-1"/>
        </w:rPr>
        <w:t>part</w:t>
      </w:r>
      <w:r>
        <w:rPr>
          <w:spacing w:val="1"/>
        </w:rPr>
        <w:t xml:space="preserve"> of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leaf</w:t>
      </w:r>
      <w:r w:rsidR="00246FE6">
        <w:rPr>
          <w:spacing w:val="-1"/>
        </w:rPr>
        <w:t>.</w:t>
      </w:r>
    </w:p>
    <w:p w:rsidR="006C3D0B" w:rsidRDefault="006C3D0B" w:rsidP="00D46E4B">
      <w:pPr>
        <w:pStyle w:val="BodyText"/>
        <w:numPr>
          <w:ilvl w:val="3"/>
          <w:numId w:val="33"/>
        </w:numPr>
        <w:tabs>
          <w:tab w:val="left" w:pos="1578"/>
        </w:tabs>
        <w:spacing w:before="6" w:line="360" w:lineRule="auto"/>
        <w:ind w:right="198"/>
        <w:jc w:val="both"/>
      </w:pPr>
      <w:r>
        <w:rPr>
          <w:i/>
          <w:spacing w:val="-1"/>
        </w:rPr>
        <w:t>Shape:</w:t>
      </w:r>
      <w:r>
        <w:rPr>
          <w:i/>
          <w:spacing w:val="1"/>
        </w:rPr>
        <w:t xml:space="preserve"> </w:t>
      </w:r>
      <w:r>
        <w:t xml:space="preserve">Most </w:t>
      </w:r>
      <w:r>
        <w:rPr>
          <w:spacing w:val="-1"/>
        </w:rPr>
        <w:t>leaves</w:t>
      </w:r>
      <w:r>
        <w:t xml:space="preserve"> are </w:t>
      </w:r>
      <w:r>
        <w:rPr>
          <w:spacing w:val="-1"/>
        </w:rPr>
        <w:t>broad,</w:t>
      </w:r>
      <w:r>
        <w:rPr>
          <w:spacing w:val="59"/>
        </w:rPr>
        <w:t xml:space="preserve"> </w:t>
      </w:r>
      <w:r>
        <w:t>thin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flat.</w:t>
      </w:r>
      <w:r>
        <w:t xml:space="preserve"> This </w:t>
      </w:r>
      <w:r>
        <w:rPr>
          <w:spacing w:val="-1"/>
        </w:rPr>
        <w:t>gives</w:t>
      </w:r>
      <w:r>
        <w:rPr>
          <w:spacing w:val="59"/>
        </w:rPr>
        <w:t xml:space="preserve"> </w:t>
      </w:r>
      <w:r>
        <w:t>them</w:t>
      </w:r>
      <w:r>
        <w:rPr>
          <w:spacing w:val="2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large</w:t>
      </w:r>
      <w:r>
        <w:rPr>
          <w:spacing w:val="47"/>
        </w:rPr>
        <w:t xml:space="preserve"> </w:t>
      </w:r>
      <w:r>
        <w:rPr>
          <w:spacing w:val="-1"/>
        </w:rPr>
        <w:t>surface</w:t>
      </w:r>
      <w:r>
        <w:rPr>
          <w:spacing w:val="58"/>
        </w:rPr>
        <w:t xml:space="preserve"> </w:t>
      </w:r>
      <w:r>
        <w:t>area</w:t>
      </w:r>
      <w:r>
        <w:rPr>
          <w:spacing w:val="58"/>
        </w:rPr>
        <w:t xml:space="preserve"> </w:t>
      </w:r>
      <w:r>
        <w:t>for the</w:t>
      </w:r>
      <w:r>
        <w:rPr>
          <w:spacing w:val="1"/>
        </w:rPr>
        <w:t xml:space="preserve"> </w:t>
      </w:r>
      <w:r>
        <w:t>capture</w:t>
      </w:r>
      <w:r>
        <w:rPr>
          <w:spacing w:val="58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rPr>
          <w:spacing w:val="-1"/>
        </w:rPr>
        <w:t>sunlight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gas</w:t>
      </w:r>
      <w:r>
        <w:t xml:space="preserve"> </w:t>
      </w:r>
      <w:r>
        <w:rPr>
          <w:spacing w:val="-1"/>
        </w:rPr>
        <w:t>exchange</w:t>
      </w:r>
      <w:r>
        <w:t xml:space="preserve"> </w:t>
      </w:r>
      <w:r>
        <w:rPr>
          <w:spacing w:val="-1"/>
        </w:rPr>
        <w:t>needed</w:t>
      </w:r>
      <w:r>
        <w:rPr>
          <w:spacing w:val="59"/>
        </w:rPr>
        <w:t xml:space="preserve"> </w:t>
      </w:r>
      <w:r>
        <w:t>for</w:t>
      </w:r>
      <w:r>
        <w:rPr>
          <w:spacing w:val="59"/>
        </w:rPr>
        <w:t xml:space="preserve"> </w:t>
      </w:r>
      <w:r>
        <w:rPr>
          <w:spacing w:val="-1"/>
        </w:rPr>
        <w:t>photosynthesis</w:t>
      </w:r>
      <w:r>
        <w:t xml:space="preserve"> and respiration</w:t>
      </w:r>
      <w:r w:rsidR="00246FE6">
        <w:t>.</w:t>
      </w:r>
    </w:p>
    <w:p w:rsidR="00D34EB2" w:rsidRPr="00D34EB2" w:rsidRDefault="00D34EB2" w:rsidP="00D34EB2">
      <w:pPr>
        <w:pStyle w:val="BodyText"/>
        <w:tabs>
          <w:tab w:val="left" w:pos="1578"/>
        </w:tabs>
        <w:spacing w:before="6" w:line="360" w:lineRule="auto"/>
        <w:ind w:left="2880" w:right="198" w:firstLine="0"/>
        <w:jc w:val="both"/>
      </w:pPr>
      <w:r>
        <w:rPr>
          <w:noProof/>
          <w:lang w:val="en-AU" w:eastAsia="en-AU"/>
        </w:rPr>
        <w:drawing>
          <wp:inline distT="0" distB="0" distL="0" distR="0" wp14:anchorId="41DCA3CB" wp14:editId="48848BF2">
            <wp:extent cx="2952750" cy="3257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B2" w:rsidRDefault="00D34EB2" w:rsidP="004C5056">
      <w:pPr>
        <w:pStyle w:val="BodyText"/>
        <w:tabs>
          <w:tab w:val="left" w:pos="1218"/>
        </w:tabs>
        <w:spacing w:before="4"/>
        <w:ind w:left="1276" w:firstLine="0"/>
        <w:rPr>
          <w:spacing w:val="-1"/>
        </w:rPr>
      </w:pPr>
    </w:p>
    <w:p w:rsidR="006C3D0B" w:rsidRPr="004C5056" w:rsidRDefault="006C3D0B" w:rsidP="004C5056">
      <w:pPr>
        <w:pStyle w:val="BodyText"/>
        <w:tabs>
          <w:tab w:val="left" w:pos="1218"/>
        </w:tabs>
        <w:spacing w:before="4"/>
        <w:ind w:left="1276" w:firstLine="0"/>
      </w:pPr>
      <w:r w:rsidRPr="004C5056">
        <w:rPr>
          <w:spacing w:val="-1"/>
        </w:rPr>
        <w:t>Internal</w:t>
      </w:r>
      <w:r w:rsidRPr="004C5056">
        <w:rPr>
          <w:spacing w:val="2"/>
        </w:rPr>
        <w:t xml:space="preserve"> </w:t>
      </w:r>
      <w:r w:rsidRPr="004C5056">
        <w:rPr>
          <w:spacing w:val="-1"/>
        </w:rPr>
        <w:t>Leaf</w:t>
      </w:r>
      <w:r w:rsidRPr="004C5056">
        <w:t xml:space="preserve"> </w:t>
      </w:r>
      <w:r w:rsidRPr="004C5056">
        <w:rPr>
          <w:spacing w:val="-1"/>
        </w:rPr>
        <w:t>Structure:</w:t>
      </w:r>
    </w:p>
    <w:p w:rsidR="006C3D0B" w:rsidRDefault="006C3D0B" w:rsidP="004C5056">
      <w:pPr>
        <w:pStyle w:val="BodyText"/>
        <w:numPr>
          <w:ilvl w:val="3"/>
          <w:numId w:val="34"/>
        </w:numPr>
        <w:tabs>
          <w:tab w:val="left" w:pos="1578"/>
        </w:tabs>
        <w:spacing w:before="139" w:line="360" w:lineRule="auto"/>
        <w:ind w:right="194"/>
        <w:jc w:val="both"/>
      </w:pPr>
      <w:r>
        <w:rPr>
          <w:i/>
          <w:spacing w:val="-1"/>
        </w:rPr>
        <w:t>Cuticle:</w:t>
      </w:r>
      <w:r>
        <w:rPr>
          <w:i/>
          <w:spacing w:val="13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waxy</w:t>
      </w:r>
      <w:r>
        <w:rPr>
          <w:spacing w:val="11"/>
        </w:rPr>
        <w:t xml:space="preserve"> </w:t>
      </w:r>
      <w:r>
        <w:rPr>
          <w:spacing w:val="-1"/>
        </w:rPr>
        <w:t>layer</w:t>
      </w:r>
      <w:r>
        <w:rPr>
          <w:spacing w:val="15"/>
        </w:rPr>
        <w:t xml:space="preserve"> </w:t>
      </w:r>
      <w:r>
        <w:rPr>
          <w:spacing w:val="-1"/>
        </w:rPr>
        <w:t>over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surface</w:t>
      </w:r>
      <w:r>
        <w:rPr>
          <w:spacing w:val="13"/>
        </w:rPr>
        <w:t xml:space="preserve"> </w:t>
      </w:r>
      <w:r>
        <w:rPr>
          <w:spacing w:val="1"/>
        </w:rPr>
        <w:t>of</w:t>
      </w:r>
      <w:r>
        <w:rPr>
          <w:spacing w:val="2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leaf.</w:t>
      </w:r>
      <w:r>
        <w:rPr>
          <w:spacing w:val="18"/>
        </w:rPr>
        <w:t xml:space="preserve"> </w:t>
      </w:r>
      <w:r>
        <w:rPr>
          <w:spacing w:val="-2"/>
        </w:rPr>
        <w:t>It</w:t>
      </w:r>
      <w:r>
        <w:rPr>
          <w:spacing w:val="14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waterproof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provides</w:t>
      </w:r>
      <w:r>
        <w:rPr>
          <w:spacing w:val="21"/>
        </w:rPr>
        <w:t xml:space="preserve"> </w:t>
      </w:r>
      <w:r>
        <w:t>shape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protection.</w:t>
      </w:r>
      <w:r>
        <w:rPr>
          <w:spacing w:val="23"/>
        </w:rPr>
        <w:t xml:space="preserve"> </w:t>
      </w:r>
      <w:r>
        <w:rPr>
          <w:spacing w:val="-3"/>
        </w:rPr>
        <w:t>It</w:t>
      </w:r>
      <w:r>
        <w:rPr>
          <w:spacing w:val="21"/>
        </w:rPr>
        <w:t xml:space="preserve"> </w:t>
      </w:r>
      <w:r>
        <w:rPr>
          <w:spacing w:val="-1"/>
        </w:rPr>
        <w:t>plays</w:t>
      </w:r>
      <w:r>
        <w:rPr>
          <w:spacing w:val="24"/>
        </w:rPr>
        <w:t xml:space="preserve"> </w:t>
      </w:r>
      <w:r>
        <w:rPr>
          <w:spacing w:val="-1"/>
        </w:rPr>
        <w:t>an</w:t>
      </w:r>
      <w:r>
        <w:rPr>
          <w:spacing w:val="21"/>
        </w:rPr>
        <w:t xml:space="preserve"> </w:t>
      </w:r>
      <w:r>
        <w:rPr>
          <w:spacing w:val="-1"/>
        </w:rPr>
        <w:t>important</w:t>
      </w:r>
      <w:r>
        <w:rPr>
          <w:spacing w:val="21"/>
        </w:rPr>
        <w:t xml:space="preserve"> </w:t>
      </w:r>
      <w:r>
        <w:rPr>
          <w:spacing w:val="-1"/>
        </w:rPr>
        <w:t>part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reducing</w:t>
      </w:r>
      <w:r>
        <w:rPr>
          <w:spacing w:val="7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t xml:space="preserve">loss in </w:t>
      </w:r>
      <w:r>
        <w:rPr>
          <w:spacing w:val="-1"/>
        </w:rPr>
        <w:t>terrestrial</w:t>
      </w:r>
      <w:r>
        <w:t xml:space="preserve"> plants</w:t>
      </w:r>
    </w:p>
    <w:p w:rsidR="006C3D0B" w:rsidRDefault="006C3D0B" w:rsidP="004C5056">
      <w:pPr>
        <w:pStyle w:val="BodyText"/>
        <w:numPr>
          <w:ilvl w:val="3"/>
          <w:numId w:val="34"/>
        </w:numPr>
        <w:tabs>
          <w:tab w:val="left" w:pos="1578"/>
        </w:tabs>
        <w:spacing w:before="4" w:line="360" w:lineRule="auto"/>
        <w:ind w:right="199"/>
        <w:jc w:val="both"/>
      </w:pPr>
      <w:r>
        <w:rPr>
          <w:i/>
          <w:spacing w:val="-1"/>
        </w:rPr>
        <w:t>Epidermis:</w:t>
      </w:r>
      <w:r>
        <w:rPr>
          <w:i/>
          <w:spacing w:val="29"/>
        </w:rPr>
        <w:t xml:space="preserve"> </w:t>
      </w:r>
      <w:r>
        <w:rPr>
          <w:spacing w:val="-2"/>
        </w:rPr>
        <w:t>It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single</w:t>
      </w:r>
      <w:r>
        <w:rPr>
          <w:spacing w:val="25"/>
        </w:rPr>
        <w:t xml:space="preserve"> </w:t>
      </w:r>
      <w:r>
        <w:rPr>
          <w:spacing w:val="-1"/>
        </w:rPr>
        <w:t>protective</w:t>
      </w:r>
      <w:r>
        <w:rPr>
          <w:spacing w:val="22"/>
        </w:rPr>
        <w:t xml:space="preserve"> </w:t>
      </w:r>
      <w:r>
        <w:t>layer</w:t>
      </w:r>
      <w:r>
        <w:rPr>
          <w:spacing w:val="23"/>
        </w:rPr>
        <w:t xml:space="preserve"> </w:t>
      </w:r>
      <w:r>
        <w:rPr>
          <w:spacing w:val="1"/>
        </w:rPr>
        <w:t>of</w:t>
      </w:r>
      <w:r>
        <w:rPr>
          <w:spacing w:val="23"/>
        </w:rPr>
        <w:t xml:space="preserve"> </w:t>
      </w:r>
      <w:r>
        <w:t>cells</w:t>
      </w:r>
      <w:r>
        <w:rPr>
          <w:spacing w:val="24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upper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t>lower</w:t>
      </w:r>
      <w:r>
        <w:rPr>
          <w:spacing w:val="52"/>
        </w:rPr>
        <w:t xml:space="preserve"> </w:t>
      </w:r>
      <w:r>
        <w:t>side of</w:t>
      </w:r>
      <w:r>
        <w:rPr>
          <w:spacing w:val="-1"/>
        </w:rPr>
        <w:t xml:space="preserve"> leaves.</w:t>
      </w:r>
      <w:r>
        <w:rPr>
          <w:spacing w:val="4"/>
        </w:rPr>
        <w:t xml:space="preserve"> </w:t>
      </w:r>
      <w:r>
        <w:rPr>
          <w:spacing w:val="-3"/>
        </w:rPr>
        <w:t>It</w:t>
      </w:r>
      <w:r>
        <w:t xml:space="preserve"> is </w:t>
      </w:r>
      <w:r>
        <w:rPr>
          <w:spacing w:val="-1"/>
        </w:rPr>
        <w:t>transparent</w:t>
      </w:r>
      <w:r>
        <w:t xml:space="preserve"> to </w:t>
      </w:r>
      <w:r>
        <w:rPr>
          <w:spacing w:val="-1"/>
        </w:rPr>
        <w:t>allow</w:t>
      </w:r>
      <w:r>
        <w:t xml:space="preserve"> light to pass </w:t>
      </w:r>
      <w:r>
        <w:rPr>
          <w:spacing w:val="-1"/>
        </w:rPr>
        <w:t>through</w:t>
      </w:r>
      <w:r w:rsidR="00881BCD">
        <w:rPr>
          <w:spacing w:val="-1"/>
        </w:rPr>
        <w:t>.</w:t>
      </w:r>
    </w:p>
    <w:p w:rsidR="006C3D0B" w:rsidRDefault="006C3D0B" w:rsidP="004C5056">
      <w:pPr>
        <w:pStyle w:val="BodyText"/>
        <w:numPr>
          <w:ilvl w:val="3"/>
          <w:numId w:val="34"/>
        </w:numPr>
        <w:tabs>
          <w:tab w:val="left" w:pos="1578"/>
        </w:tabs>
        <w:spacing w:before="3" w:line="361" w:lineRule="auto"/>
        <w:ind w:right="198"/>
        <w:jc w:val="both"/>
      </w:pPr>
      <w:proofErr w:type="spellStart"/>
      <w:r>
        <w:rPr>
          <w:i/>
        </w:rPr>
        <w:t>Stomates</w:t>
      </w:r>
      <w:proofErr w:type="spellEnd"/>
      <w:r>
        <w:rPr>
          <w:i/>
        </w:rPr>
        <w:t>:</w:t>
      </w:r>
      <w:r>
        <w:rPr>
          <w:i/>
          <w:spacing w:val="6"/>
        </w:rPr>
        <w:t xml:space="preserve"> </w:t>
      </w:r>
      <w:r>
        <w:rPr>
          <w:spacing w:val="-1"/>
        </w:rPr>
        <w:t>These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t>pores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leaf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open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close.</w:t>
      </w:r>
      <w:r>
        <w:rPr>
          <w:spacing w:val="6"/>
        </w:rPr>
        <w:t xml:space="preserve"> </w:t>
      </w:r>
      <w:r>
        <w:t>When</w:t>
      </w:r>
      <w:r>
        <w:rPr>
          <w:spacing w:val="6"/>
        </w:rPr>
        <w:t xml:space="preserve"> </w:t>
      </w:r>
      <w:r>
        <w:t>open,</w:t>
      </w:r>
      <w:r>
        <w:rPr>
          <w:spacing w:val="37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rPr>
          <w:spacing w:val="-1"/>
        </w:rPr>
        <w:t>allow</w:t>
      </w:r>
      <w:r>
        <w:t xml:space="preserve"> </w:t>
      </w:r>
      <w:r>
        <w:rPr>
          <w:spacing w:val="-1"/>
        </w:rPr>
        <w:t>gas</w:t>
      </w:r>
      <w:r>
        <w:t xml:space="preserve"> </w:t>
      </w:r>
      <w:r>
        <w:rPr>
          <w:spacing w:val="-1"/>
        </w:rPr>
        <w:t>exchange,</w:t>
      </w:r>
      <w:r>
        <w:rPr>
          <w:spacing w:val="2"/>
        </w:rPr>
        <w:t xml:space="preserve"> </w:t>
      </w:r>
      <w:r>
        <w:t xml:space="preserve">but </w:t>
      </w:r>
      <w:proofErr w:type="gramStart"/>
      <w:r>
        <w:t xml:space="preserve">this </w:t>
      </w:r>
      <w:r>
        <w:rPr>
          <w:spacing w:val="-1"/>
        </w:rPr>
        <w:t>results</w:t>
      </w:r>
      <w:proofErr w:type="gramEnd"/>
      <w:r>
        <w:t xml:space="preserve"> in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t>loss</w:t>
      </w:r>
      <w:r w:rsidR="00D34EB2">
        <w:t>.</w:t>
      </w:r>
    </w:p>
    <w:p w:rsidR="006C3D0B" w:rsidRDefault="006C3D0B" w:rsidP="004C5056">
      <w:pPr>
        <w:pStyle w:val="BodyText"/>
        <w:numPr>
          <w:ilvl w:val="3"/>
          <w:numId w:val="34"/>
        </w:numPr>
        <w:tabs>
          <w:tab w:val="clear" w:pos="2880"/>
          <w:tab w:val="left" w:pos="1578"/>
        </w:tabs>
        <w:spacing w:before="2" w:line="360" w:lineRule="auto"/>
        <w:ind w:left="2835" w:right="198"/>
        <w:jc w:val="both"/>
      </w:pPr>
      <w:r>
        <w:rPr>
          <w:i/>
          <w:spacing w:val="-1"/>
        </w:rPr>
        <w:lastRenderedPageBreak/>
        <w:t>Mesophyll:</w:t>
      </w:r>
      <w:r>
        <w:rPr>
          <w:i/>
          <w:spacing w:val="26"/>
        </w:rPr>
        <w:t xml:space="preserve"> </w:t>
      </w:r>
      <w:r>
        <w:rPr>
          <w:spacing w:val="-1"/>
        </w:rPr>
        <w:t>Mesophyll</w:t>
      </w:r>
      <w:r>
        <w:rPr>
          <w:spacing w:val="29"/>
        </w:rPr>
        <w:t xml:space="preserve"> </w:t>
      </w:r>
      <w:proofErr w:type="gramStart"/>
      <w:r>
        <w:t>are</w:t>
      </w:r>
      <w:proofErr w:type="gramEnd"/>
      <w:r>
        <w:rPr>
          <w:spacing w:val="24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cells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middle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cell,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1"/>
        </w:rPr>
        <w:t>between</w:t>
      </w:r>
      <w:r>
        <w:rPr>
          <w:spacing w:val="57"/>
        </w:rPr>
        <w:t xml:space="preserve"> </w:t>
      </w:r>
      <w:r>
        <w:t xml:space="preserve">the </w:t>
      </w:r>
      <w:r>
        <w:rPr>
          <w:spacing w:val="-1"/>
        </w:rPr>
        <w:t>upper</w:t>
      </w:r>
      <w:r>
        <w:t xml:space="preserve"> </w:t>
      </w:r>
      <w:r>
        <w:rPr>
          <w:spacing w:val="-1"/>
        </w:rPr>
        <w:t>epidermis</w:t>
      </w:r>
      <w:r>
        <w:t xml:space="preserve"> and </w:t>
      </w:r>
      <w:r>
        <w:rPr>
          <w:spacing w:val="-1"/>
        </w:rPr>
        <w:t>lower</w:t>
      </w:r>
      <w:r>
        <w:t xml:space="preserve"> epidermis. </w:t>
      </w:r>
      <w:r>
        <w:rPr>
          <w:spacing w:val="-1"/>
        </w:rPr>
        <w:t>There</w:t>
      </w:r>
      <w:r>
        <w:t xml:space="preserve"> are</w:t>
      </w:r>
      <w:r>
        <w:rPr>
          <w:spacing w:val="-1"/>
        </w:rPr>
        <w:t xml:space="preserve"> </w:t>
      </w:r>
      <w:r>
        <w:t xml:space="preserve">two </w:t>
      </w:r>
      <w:r>
        <w:rPr>
          <w:spacing w:val="-1"/>
        </w:rPr>
        <w:t>types:</w:t>
      </w:r>
    </w:p>
    <w:p w:rsidR="006C3D0B" w:rsidRDefault="006C3D0B" w:rsidP="006C3D0B">
      <w:pPr>
        <w:pStyle w:val="BodyText"/>
        <w:numPr>
          <w:ilvl w:val="4"/>
          <w:numId w:val="8"/>
        </w:numPr>
        <w:tabs>
          <w:tab w:val="left" w:pos="1938"/>
        </w:tabs>
        <w:spacing w:before="188" w:line="355" w:lineRule="auto"/>
        <w:ind w:right="198"/>
        <w:jc w:val="both"/>
      </w:pPr>
      <w:r>
        <w:rPr>
          <w:spacing w:val="-1"/>
        </w:rPr>
        <w:t>Palisade</w:t>
      </w:r>
      <w:r>
        <w:rPr>
          <w:spacing w:val="39"/>
        </w:rPr>
        <w:t xml:space="preserve"> </w:t>
      </w:r>
      <w:r>
        <w:rPr>
          <w:spacing w:val="-1"/>
        </w:rPr>
        <w:t>Mesophyll:</w:t>
      </w:r>
      <w:r>
        <w:rPr>
          <w:spacing w:val="41"/>
        </w:rPr>
        <w:t xml:space="preserve"> </w:t>
      </w:r>
      <w:r>
        <w:t>They</w:t>
      </w:r>
      <w:r>
        <w:rPr>
          <w:spacing w:val="38"/>
        </w:rPr>
        <w:t xml:space="preserve"> </w:t>
      </w:r>
      <w:r>
        <w:rPr>
          <w:spacing w:val="-1"/>
        </w:rPr>
        <w:t>are</w:t>
      </w:r>
      <w:r>
        <w:rPr>
          <w:spacing w:val="38"/>
        </w:rPr>
        <w:t xml:space="preserve"> </w:t>
      </w:r>
      <w:r>
        <w:t>regularly</w:t>
      </w:r>
      <w:r>
        <w:rPr>
          <w:spacing w:val="35"/>
        </w:rPr>
        <w:t xml:space="preserve"> </w:t>
      </w:r>
      <w:r>
        <w:rPr>
          <w:spacing w:val="-1"/>
        </w:rPr>
        <w:t>arranged,</w:t>
      </w:r>
      <w:r>
        <w:rPr>
          <w:spacing w:val="42"/>
        </w:rPr>
        <w:t xml:space="preserve"> </w:t>
      </w:r>
      <w:r>
        <w:rPr>
          <w:spacing w:val="-1"/>
        </w:rPr>
        <w:t>elongated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packed</w:t>
      </w:r>
      <w:r>
        <w:rPr>
          <w:spacing w:val="28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rPr>
          <w:spacing w:val="-1"/>
        </w:rPr>
        <w:t>chloroplasts.</w:t>
      </w:r>
      <w:r>
        <w:rPr>
          <w:spacing w:val="28"/>
        </w:rPr>
        <w:t xml:space="preserve"> </w:t>
      </w:r>
      <w:r>
        <w:t>Most</w:t>
      </w:r>
      <w:r>
        <w:rPr>
          <w:spacing w:val="2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photosynthesis</w:t>
      </w:r>
      <w:r>
        <w:rPr>
          <w:spacing w:val="29"/>
        </w:rPr>
        <w:t xml:space="preserve"> </w:t>
      </w:r>
      <w:r>
        <w:rPr>
          <w:spacing w:val="-1"/>
        </w:rPr>
        <w:t>occurs</w:t>
      </w:r>
      <w:r>
        <w:rPr>
          <w:spacing w:val="28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these</w:t>
      </w:r>
      <w:r>
        <w:rPr>
          <w:spacing w:val="63"/>
        </w:rPr>
        <w:t xml:space="preserve"> </w:t>
      </w:r>
      <w:r>
        <w:rPr>
          <w:spacing w:val="-1"/>
        </w:rPr>
        <w:t>cells</w:t>
      </w:r>
      <w:r w:rsidR="00246FE6">
        <w:rPr>
          <w:spacing w:val="-1"/>
        </w:rPr>
        <w:t>.</w:t>
      </w:r>
    </w:p>
    <w:p w:rsidR="006C3D0B" w:rsidRDefault="006C3D0B" w:rsidP="006C3D0B">
      <w:pPr>
        <w:pStyle w:val="BodyText"/>
        <w:numPr>
          <w:ilvl w:val="4"/>
          <w:numId w:val="8"/>
        </w:numPr>
        <w:tabs>
          <w:tab w:val="left" w:pos="1938"/>
        </w:tabs>
        <w:spacing w:before="10" w:line="356" w:lineRule="auto"/>
        <w:ind w:right="197"/>
        <w:jc w:val="both"/>
      </w:pPr>
      <w:r>
        <w:t>Spongy</w:t>
      </w:r>
      <w:r>
        <w:rPr>
          <w:spacing w:val="26"/>
        </w:rPr>
        <w:t xml:space="preserve"> </w:t>
      </w:r>
      <w:r>
        <w:rPr>
          <w:spacing w:val="-1"/>
        </w:rPr>
        <w:t>Mesophyll:</w:t>
      </w:r>
      <w:r>
        <w:rPr>
          <w:spacing w:val="31"/>
        </w:rPr>
        <w:t xml:space="preserve"> </w:t>
      </w:r>
      <w:r>
        <w:rPr>
          <w:spacing w:val="-1"/>
        </w:rPr>
        <w:t>Situated</w:t>
      </w:r>
      <w:r>
        <w:rPr>
          <w:spacing w:val="30"/>
        </w:rPr>
        <w:t xml:space="preserve"> </w:t>
      </w:r>
      <w:r>
        <w:t>under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palisade,</w:t>
      </w:r>
      <w:r>
        <w:rPr>
          <w:spacing w:val="33"/>
        </w:rPr>
        <w:t xml:space="preserve"> </w:t>
      </w:r>
      <w:r>
        <w:t>but</w:t>
      </w:r>
      <w:r>
        <w:rPr>
          <w:spacing w:val="31"/>
        </w:rPr>
        <w:t xml:space="preserve"> </w:t>
      </w:r>
      <w:r>
        <w:rPr>
          <w:spacing w:val="-1"/>
        </w:rPr>
        <w:t>above</w:t>
      </w:r>
      <w:r>
        <w:rPr>
          <w:spacing w:val="3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lower</w:t>
      </w:r>
      <w:r>
        <w:rPr>
          <w:spacing w:val="64"/>
        </w:rPr>
        <w:t xml:space="preserve"> </w:t>
      </w:r>
      <w:r>
        <w:rPr>
          <w:spacing w:val="-1"/>
        </w:rPr>
        <w:t>epidermis.</w:t>
      </w:r>
      <w:r>
        <w:rPr>
          <w:spacing w:val="12"/>
        </w:rPr>
        <w:t xml:space="preserve"> </w:t>
      </w:r>
      <w:r>
        <w:t>Contains</w:t>
      </w:r>
      <w:r>
        <w:rPr>
          <w:spacing w:val="12"/>
        </w:rPr>
        <w:t xml:space="preserve"> </w:t>
      </w:r>
      <w:r>
        <w:t>less</w:t>
      </w:r>
      <w:r>
        <w:rPr>
          <w:spacing w:val="14"/>
        </w:rPr>
        <w:t xml:space="preserve"> </w:t>
      </w:r>
      <w:proofErr w:type="gramStart"/>
      <w:r>
        <w:rPr>
          <w:spacing w:val="-1"/>
        </w:rPr>
        <w:t>chloroplasts</w:t>
      </w:r>
      <w:proofErr w:type="gramEnd"/>
      <w:r>
        <w:rPr>
          <w:spacing w:val="-1"/>
        </w:rPr>
        <w:t>,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t>randomly</w:t>
      </w:r>
      <w:r>
        <w:rPr>
          <w:spacing w:val="6"/>
        </w:rPr>
        <w:t xml:space="preserve"> </w:t>
      </w:r>
      <w:r>
        <w:rPr>
          <w:spacing w:val="-1"/>
        </w:rPr>
        <w:t>arranged</w:t>
      </w:r>
      <w:r>
        <w:rPr>
          <w:spacing w:val="11"/>
        </w:rPr>
        <w:t xml:space="preserve"> </w:t>
      </w:r>
      <w:r>
        <w:t>with</w:t>
      </w:r>
      <w:r>
        <w:rPr>
          <w:spacing w:val="69"/>
        </w:rPr>
        <w:t xml:space="preserve"> </w:t>
      </w:r>
      <w:r>
        <w:rPr>
          <w:spacing w:val="-1"/>
        </w:rPr>
        <w:t>large air</w:t>
      </w:r>
      <w:r>
        <w:t xml:space="preserve"> </w:t>
      </w:r>
      <w:r>
        <w:rPr>
          <w:spacing w:val="-1"/>
        </w:rPr>
        <w:t>spaces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allow</w:t>
      </w:r>
      <w:r>
        <w:t xml:space="preserve"> </w:t>
      </w:r>
      <w:r>
        <w:rPr>
          <w:spacing w:val="-2"/>
        </w:rPr>
        <w:t>gas</w:t>
      </w:r>
      <w:r>
        <w:rPr>
          <w:spacing w:val="2"/>
        </w:rPr>
        <w:t xml:space="preserve"> </w:t>
      </w:r>
      <w:r>
        <w:rPr>
          <w:spacing w:val="-1"/>
        </w:rPr>
        <w:t>exchange.</w:t>
      </w:r>
    </w:p>
    <w:p w:rsidR="00C3347B" w:rsidRPr="00C3347B" w:rsidRDefault="00C3347B" w:rsidP="00F805CE">
      <w:pPr>
        <w:pStyle w:val="BodyText"/>
        <w:tabs>
          <w:tab w:val="left" w:pos="1638"/>
        </w:tabs>
        <w:spacing w:before="8" w:line="361" w:lineRule="auto"/>
        <w:ind w:left="0" w:right="202" w:firstLine="0"/>
      </w:pPr>
    </w:p>
    <w:p w:rsidR="006C3D0B" w:rsidRDefault="006C3D0B" w:rsidP="006C3D0B">
      <w:pPr>
        <w:pStyle w:val="BodyText"/>
        <w:numPr>
          <w:ilvl w:val="3"/>
          <w:numId w:val="8"/>
        </w:numPr>
        <w:tabs>
          <w:tab w:val="left" w:pos="1638"/>
        </w:tabs>
        <w:spacing w:before="8" w:line="361" w:lineRule="auto"/>
        <w:ind w:right="202"/>
      </w:pPr>
      <w:r>
        <w:rPr>
          <w:i/>
          <w:spacing w:val="-1"/>
        </w:rPr>
        <w:t>Veins:</w:t>
      </w:r>
      <w:r>
        <w:rPr>
          <w:i/>
          <w:spacing w:val="4"/>
        </w:rPr>
        <w:t xml:space="preserve"> </w:t>
      </w:r>
      <w:r>
        <w:rPr>
          <w:spacing w:val="-1"/>
        </w:rPr>
        <w:t>Veins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2"/>
        </w:rPr>
        <w:t xml:space="preserve"> </w:t>
      </w:r>
      <w:r>
        <w:t>tubes</w:t>
      </w:r>
      <w:r>
        <w:rPr>
          <w:spacing w:val="4"/>
        </w:rPr>
        <w:t xml:space="preserve"> </w:t>
      </w:r>
      <w:r>
        <w:rPr>
          <w:spacing w:val="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vascular</w:t>
      </w:r>
      <w:r>
        <w:rPr>
          <w:spacing w:val="3"/>
        </w:rPr>
        <w:t xml:space="preserve"> </w:t>
      </w:r>
      <w:r>
        <w:t>tissue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plants.</w:t>
      </w:r>
      <w:r>
        <w:rPr>
          <w:spacing w:val="4"/>
        </w:rPr>
        <w:t xml:space="preserve"> </w:t>
      </w:r>
      <w:r>
        <w:t>They</w:t>
      </w:r>
      <w:r>
        <w:rPr>
          <w:spacing w:val="-1"/>
        </w:rPr>
        <w:t xml:space="preserve"> form</w:t>
      </w:r>
      <w:r>
        <w:rPr>
          <w:spacing w:val="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branching</w:t>
      </w:r>
      <w:r>
        <w:rPr>
          <w:spacing w:val="46"/>
        </w:rPr>
        <w:t xml:space="preserve"> </w:t>
      </w:r>
      <w:r>
        <w:rPr>
          <w:spacing w:val="-1"/>
        </w:rPr>
        <w:t xml:space="preserve">network </w:t>
      </w:r>
      <w:r>
        <w:t>in the</w:t>
      </w:r>
      <w:r>
        <w:rPr>
          <w:spacing w:val="-1"/>
        </w:rPr>
        <w:t xml:space="preserve"> leaves,</w:t>
      </w:r>
      <w:r>
        <w:t xml:space="preserve"> providing</w:t>
      </w:r>
      <w:r>
        <w:rPr>
          <w:spacing w:val="-3"/>
        </w:rPr>
        <w:t xml:space="preserve"> </w:t>
      </w:r>
      <w:r>
        <w:rPr>
          <w:spacing w:val="-1"/>
        </w:rPr>
        <w:t>structure</w:t>
      </w:r>
      <w:r>
        <w:t xml:space="preserve"> </w:t>
      </w:r>
      <w:r>
        <w:rPr>
          <w:spacing w:val="-1"/>
        </w:rPr>
        <w:t>and</w:t>
      </w:r>
      <w:r>
        <w:t xml:space="preserve"> shape. </w:t>
      </w:r>
      <w:r>
        <w:rPr>
          <w:spacing w:val="-1"/>
        </w:rPr>
        <w:t>Vascular</w:t>
      </w:r>
      <w:r>
        <w:t xml:space="preserve"> </w:t>
      </w:r>
      <w:r>
        <w:rPr>
          <w:spacing w:val="-1"/>
        </w:rPr>
        <w:t>tissue:</w:t>
      </w:r>
    </w:p>
    <w:p w:rsidR="006C3D0B" w:rsidRDefault="006C3D0B" w:rsidP="006C3D0B">
      <w:pPr>
        <w:pStyle w:val="BodyText"/>
        <w:numPr>
          <w:ilvl w:val="4"/>
          <w:numId w:val="8"/>
        </w:numPr>
        <w:tabs>
          <w:tab w:val="left" w:pos="1938"/>
        </w:tabs>
        <w:spacing w:before="1"/>
      </w:pPr>
      <w:r>
        <w:rPr>
          <w:spacing w:val="-1"/>
        </w:rPr>
        <w:t>XYLEM:</w:t>
      </w:r>
      <w:r>
        <w:rPr>
          <w:spacing w:val="1"/>
        </w:rPr>
        <w:t xml:space="preserve"> </w:t>
      </w:r>
      <w:r>
        <w:rPr>
          <w:spacing w:val="-1"/>
        </w:rPr>
        <w:t>Transports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minerals</w:t>
      </w:r>
      <w:r>
        <w:t xml:space="preserve"> </w:t>
      </w:r>
      <w:r>
        <w:rPr>
          <w:spacing w:val="-1"/>
        </w:rPr>
        <w:t>from</w:t>
      </w:r>
      <w:r>
        <w:t xml:space="preserve"> roots to </w:t>
      </w:r>
      <w:r>
        <w:rPr>
          <w:spacing w:val="-1"/>
        </w:rPr>
        <w:t>leaves</w:t>
      </w:r>
    </w:p>
    <w:p w:rsidR="006C3D0B" w:rsidRDefault="006C3D0B" w:rsidP="006C3D0B">
      <w:pPr>
        <w:pStyle w:val="BodyText"/>
        <w:numPr>
          <w:ilvl w:val="4"/>
          <w:numId w:val="8"/>
        </w:numPr>
        <w:tabs>
          <w:tab w:val="left" w:pos="1938"/>
        </w:tabs>
        <w:spacing w:before="138"/>
      </w:pPr>
      <w:r>
        <w:rPr>
          <w:spacing w:val="-1"/>
        </w:rPr>
        <w:t>PHLOEM:</w:t>
      </w:r>
      <w:r>
        <w:t xml:space="preserve"> Transports products of </w:t>
      </w:r>
      <w:r>
        <w:rPr>
          <w:spacing w:val="-1"/>
        </w:rPr>
        <w:t>photosynthesis</w:t>
      </w:r>
      <w:r>
        <w:rPr>
          <w:spacing w:val="2"/>
        </w:rPr>
        <w:t xml:space="preserve"> </w:t>
      </w:r>
      <w:r>
        <w:t>to the</w:t>
      </w:r>
      <w:r>
        <w:rPr>
          <w:spacing w:val="-1"/>
        </w:rPr>
        <w:t xml:space="preserve"> rest</w:t>
      </w:r>
      <w:r>
        <w:t xml:space="preserve"> of plant</w:t>
      </w:r>
    </w:p>
    <w:p w:rsidR="00F805CE" w:rsidRDefault="00F805CE" w:rsidP="00F805CE">
      <w:pPr>
        <w:pStyle w:val="BodyText"/>
        <w:tabs>
          <w:tab w:val="left" w:pos="1938"/>
        </w:tabs>
        <w:spacing w:before="138"/>
        <w:ind w:left="3600" w:firstLine="0"/>
      </w:pPr>
    </w:p>
    <w:p w:rsidR="00F805CE" w:rsidRDefault="00F805CE" w:rsidP="00F805CE">
      <w:pPr>
        <w:pStyle w:val="BodyText"/>
        <w:tabs>
          <w:tab w:val="left" w:pos="1938"/>
        </w:tabs>
        <w:spacing w:before="138"/>
        <w:ind w:left="3600" w:firstLine="0"/>
      </w:pPr>
    </w:p>
    <w:p w:rsidR="00F805CE" w:rsidRDefault="00F805CE" w:rsidP="00F805CE">
      <w:pPr>
        <w:pStyle w:val="BodyText"/>
        <w:tabs>
          <w:tab w:val="left" w:pos="1938"/>
        </w:tabs>
        <w:spacing w:before="138"/>
        <w:ind w:left="3600" w:firstLine="0"/>
      </w:pPr>
      <w:r>
        <w:rPr>
          <w:noProof/>
          <w:lang w:val="en-AU" w:eastAsia="en-AU"/>
        </w:rPr>
        <w:drawing>
          <wp:inline distT="0" distB="0" distL="0" distR="0" wp14:anchorId="2C62D2B3" wp14:editId="56003401">
            <wp:extent cx="3520047" cy="2760562"/>
            <wp:effectExtent l="0" t="0" r="4445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0047" cy="276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F29" w:rsidRDefault="008C0F29">
      <w:pPr>
        <w:rPr>
          <w:rFonts w:ascii="Times New Roman" w:hAnsi="Times New Roman" w:cs="Times New Roman"/>
          <w:b/>
        </w:rPr>
      </w:pPr>
    </w:p>
    <w:p w:rsidR="00A800CD" w:rsidRPr="00A800CD" w:rsidRDefault="00A800CD" w:rsidP="00A800CD">
      <w:pPr>
        <w:numPr>
          <w:ilvl w:val="0"/>
          <w:numId w:val="9"/>
        </w:numPr>
        <w:tabs>
          <w:tab w:val="clear" w:pos="360"/>
        </w:tabs>
        <w:spacing w:before="80" w:after="80" w:line="240" w:lineRule="exact"/>
        <w:ind w:left="567"/>
        <w:rPr>
          <w:rFonts w:ascii="Times New Roman" w:eastAsia="Times New Roman" w:hAnsi="Times New Roman" w:cs="Times New Roman"/>
          <w:b/>
          <w:i/>
          <w:szCs w:val="20"/>
        </w:rPr>
      </w:pPr>
      <w:r w:rsidRPr="00A800CD">
        <w:rPr>
          <w:rFonts w:ascii="Times New Roman" w:eastAsia="Times New Roman" w:hAnsi="Times New Roman" w:cs="Times New Roman"/>
          <w:b/>
          <w:i/>
          <w:szCs w:val="20"/>
        </w:rPr>
        <w:lastRenderedPageBreak/>
        <w:t>describe the role of teeth in increasing the surface area of complex foods for exposure to digestive chemicals</w:t>
      </w:r>
    </w:p>
    <w:p w:rsidR="00BF7DDD" w:rsidRDefault="00BF7DDD" w:rsidP="00C64606">
      <w:pPr>
        <w:pStyle w:val="BodyText"/>
        <w:numPr>
          <w:ilvl w:val="1"/>
          <w:numId w:val="35"/>
        </w:numPr>
        <w:tabs>
          <w:tab w:val="clear" w:pos="1440"/>
          <w:tab w:val="left" w:pos="858"/>
          <w:tab w:val="num" w:pos="1843"/>
        </w:tabs>
        <w:spacing w:before="17"/>
        <w:ind w:left="1843"/>
      </w:pPr>
      <w:r>
        <w:t xml:space="preserve">Animals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heterotrophic; they</w:t>
      </w:r>
      <w:r>
        <w:rPr>
          <w:spacing w:val="-3"/>
        </w:rPr>
        <w:t xml:space="preserve"> </w:t>
      </w:r>
      <w:r>
        <w:rPr>
          <w:spacing w:val="-1"/>
        </w:rPr>
        <w:t>get</w:t>
      </w:r>
      <w:r>
        <w:t xml:space="preserve"> nourishment from the </w:t>
      </w:r>
      <w:r>
        <w:rPr>
          <w:spacing w:val="-1"/>
        </w:rPr>
        <w:t>external</w:t>
      </w:r>
      <w:r>
        <w:t xml:space="preserve"> environment</w:t>
      </w:r>
    </w:p>
    <w:p w:rsidR="00BF7DDD" w:rsidRDefault="00BF7DDD" w:rsidP="00C64606">
      <w:pPr>
        <w:pStyle w:val="BodyText"/>
        <w:numPr>
          <w:ilvl w:val="1"/>
          <w:numId w:val="35"/>
        </w:numPr>
        <w:tabs>
          <w:tab w:val="clear" w:pos="1440"/>
          <w:tab w:val="left" w:pos="858"/>
          <w:tab w:val="num" w:pos="1843"/>
        </w:tabs>
        <w:spacing w:line="361" w:lineRule="auto"/>
        <w:ind w:left="1843" w:right="202"/>
      </w:pPr>
      <w:r>
        <w:t>The</w:t>
      </w:r>
      <w:r>
        <w:rPr>
          <w:spacing w:val="20"/>
        </w:rPr>
        <w:t xml:space="preserve"> </w:t>
      </w:r>
      <w:r>
        <w:rPr>
          <w:spacing w:val="-1"/>
        </w:rPr>
        <w:t>digestive</w:t>
      </w:r>
      <w:r>
        <w:rPr>
          <w:spacing w:val="20"/>
        </w:rPr>
        <w:t xml:space="preserve"> </w:t>
      </w:r>
      <w:r>
        <w:rPr>
          <w:spacing w:val="-1"/>
        </w:rPr>
        <w:t>system</w:t>
      </w:r>
      <w:r>
        <w:rPr>
          <w:spacing w:val="21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system</w:t>
      </w:r>
      <w:r>
        <w:rPr>
          <w:spacing w:val="21"/>
        </w:rPr>
        <w:t xml:space="preserve"> </w:t>
      </w:r>
      <w:r>
        <w:rPr>
          <w:spacing w:val="-1"/>
        </w:rPr>
        <w:t>responsible</w:t>
      </w:r>
      <w:r>
        <w:rPr>
          <w:spacing w:val="20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rPr>
          <w:spacing w:val="-1"/>
        </w:rPr>
        <w:t>breaking</w:t>
      </w:r>
      <w:r>
        <w:rPr>
          <w:spacing w:val="18"/>
        </w:rPr>
        <w:t xml:space="preserve"> </w:t>
      </w:r>
      <w:r>
        <w:t>down</w:t>
      </w:r>
      <w:r>
        <w:rPr>
          <w:spacing w:val="20"/>
        </w:rPr>
        <w:t xml:space="preserve"> </w:t>
      </w:r>
      <w:r>
        <w:t>food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size</w:t>
      </w:r>
      <w:r>
        <w:rPr>
          <w:spacing w:val="66"/>
        </w:rP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rPr>
          <w:spacing w:val="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1"/>
        </w:rPr>
        <w:t>be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t>cells</w:t>
      </w:r>
    </w:p>
    <w:p w:rsidR="00BF7DDD" w:rsidRDefault="00BF7DDD" w:rsidP="00C64606">
      <w:pPr>
        <w:pStyle w:val="BodyText"/>
        <w:numPr>
          <w:ilvl w:val="1"/>
          <w:numId w:val="35"/>
        </w:numPr>
        <w:tabs>
          <w:tab w:val="clear" w:pos="1440"/>
          <w:tab w:val="left" w:pos="858"/>
          <w:tab w:val="num" w:pos="1843"/>
        </w:tabs>
        <w:spacing w:before="2"/>
        <w:ind w:left="1843"/>
      </w:pPr>
      <w:r>
        <w:rPr>
          <w:spacing w:val="-1"/>
        </w:rPr>
        <w:t>There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two parts of</w:t>
      </w:r>
      <w:r>
        <w:rPr>
          <w:spacing w:val="-1"/>
        </w:rPr>
        <w:t xml:space="preserve"> digestion:</w:t>
      </w:r>
    </w:p>
    <w:p w:rsidR="00BF7DDD" w:rsidRDefault="00BF7DDD" w:rsidP="00BF7DDD">
      <w:pPr>
        <w:widowControl w:val="0"/>
        <w:numPr>
          <w:ilvl w:val="2"/>
          <w:numId w:val="9"/>
        </w:numPr>
        <w:tabs>
          <w:tab w:val="left" w:pos="1218"/>
        </w:tabs>
        <w:spacing w:before="13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Mechanical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Digestion:</w:t>
      </w:r>
    </w:p>
    <w:p w:rsidR="00BF7DDD" w:rsidRDefault="00BF7DDD" w:rsidP="00C64606">
      <w:pPr>
        <w:pStyle w:val="BodyText"/>
        <w:numPr>
          <w:ilvl w:val="3"/>
          <w:numId w:val="36"/>
        </w:numPr>
        <w:tabs>
          <w:tab w:val="left" w:pos="1578"/>
        </w:tabs>
      </w:pPr>
      <w:r>
        <w:t xml:space="preserve">This involves </w:t>
      </w:r>
      <w:r>
        <w:rPr>
          <w:spacing w:val="-1"/>
        </w:rPr>
        <w:t>breaking</w:t>
      </w:r>
      <w:r>
        <w:rPr>
          <w:spacing w:val="-3"/>
        </w:rPr>
        <w:t xml:space="preserve"> </w:t>
      </w:r>
      <w:r>
        <w:t xml:space="preserve">food down </w:t>
      </w:r>
      <w:r>
        <w:rPr>
          <w:spacing w:val="-1"/>
        </w:rPr>
        <w:t>through</w:t>
      </w:r>
      <w:r>
        <w:t xml:space="preserve"> mechanical </w:t>
      </w:r>
      <w:r>
        <w:rPr>
          <w:spacing w:val="-1"/>
        </w:rPr>
        <w:t>means.</w:t>
      </w:r>
    </w:p>
    <w:p w:rsidR="00BF7DDD" w:rsidRDefault="00BF7DDD" w:rsidP="00C64606">
      <w:pPr>
        <w:pStyle w:val="BodyText"/>
        <w:numPr>
          <w:ilvl w:val="3"/>
          <w:numId w:val="36"/>
        </w:numPr>
        <w:tabs>
          <w:tab w:val="left" w:pos="1578"/>
        </w:tabs>
        <w:spacing w:before="139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teeth</w:t>
      </w:r>
      <w:r>
        <w:t xml:space="preserve"> are</w:t>
      </w:r>
      <w:r>
        <w:rPr>
          <w:spacing w:val="-2"/>
        </w:rPr>
        <w:t xml:space="preserve"> </w:t>
      </w:r>
      <w:r>
        <w:t xml:space="preserve">the most </w:t>
      </w:r>
      <w:r>
        <w:rPr>
          <w:spacing w:val="-1"/>
        </w:rPr>
        <w:t>important</w:t>
      </w:r>
      <w:r>
        <w:t xml:space="preserve"> </w:t>
      </w:r>
      <w:r>
        <w:rPr>
          <w:spacing w:val="-1"/>
        </w:rPr>
        <w:t>means</w:t>
      </w:r>
      <w:r>
        <w:t xml:space="preserve"> of </w:t>
      </w:r>
      <w:r>
        <w:rPr>
          <w:spacing w:val="-1"/>
        </w:rPr>
        <w:t>mechanical</w:t>
      </w:r>
      <w:r>
        <w:t xml:space="preserve"> </w:t>
      </w:r>
      <w:r>
        <w:rPr>
          <w:spacing w:val="-1"/>
        </w:rPr>
        <w:t>digestion.</w:t>
      </w:r>
    </w:p>
    <w:p w:rsidR="00BF7DDD" w:rsidRDefault="00BF7DDD" w:rsidP="00C64606">
      <w:pPr>
        <w:pStyle w:val="BodyText"/>
        <w:numPr>
          <w:ilvl w:val="3"/>
          <w:numId w:val="36"/>
        </w:numPr>
        <w:tabs>
          <w:tab w:val="left" w:pos="1578"/>
        </w:tabs>
        <w:spacing w:line="361" w:lineRule="auto"/>
        <w:ind w:right="202"/>
      </w:pPr>
      <w:r>
        <w:t>The</w:t>
      </w:r>
      <w:r>
        <w:rPr>
          <w:spacing w:val="10"/>
        </w:rPr>
        <w:t xml:space="preserve"> </w:t>
      </w:r>
      <w:r>
        <w:t>role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teeth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2"/>
        </w:rPr>
        <w:t>break</w:t>
      </w:r>
      <w:r>
        <w:rPr>
          <w:spacing w:val="11"/>
        </w:rPr>
        <w:t xml:space="preserve"> </w:t>
      </w:r>
      <w:r>
        <w:t>food</w:t>
      </w:r>
      <w:r>
        <w:rPr>
          <w:spacing w:val="11"/>
        </w:rPr>
        <w:t xml:space="preserve"> </w:t>
      </w:r>
      <w:r>
        <w:t>down</w:t>
      </w:r>
      <w:r>
        <w:rPr>
          <w:spacing w:val="11"/>
        </w:rPr>
        <w:t xml:space="preserve"> </w:t>
      </w:r>
      <w:r>
        <w:t>into</w:t>
      </w:r>
      <w:r>
        <w:rPr>
          <w:spacing w:val="11"/>
        </w:rPr>
        <w:t xml:space="preserve"> </w:t>
      </w:r>
      <w:r>
        <w:rPr>
          <w:spacing w:val="-1"/>
        </w:rPr>
        <w:t>smaller</w:t>
      </w:r>
      <w:r>
        <w:rPr>
          <w:spacing w:val="10"/>
        </w:rPr>
        <w:t xml:space="preserve"> </w:t>
      </w:r>
      <w:r>
        <w:rPr>
          <w:spacing w:val="-1"/>
        </w:rPr>
        <w:t>pieces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increase</w:t>
      </w:r>
      <w:r>
        <w:rPr>
          <w:spacing w:val="1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 xml:space="preserve">surface area </w:t>
      </w:r>
      <w:r>
        <w:t>of the</w:t>
      </w:r>
      <w:r>
        <w:rPr>
          <w:spacing w:val="-1"/>
        </w:rPr>
        <w:t xml:space="preserve"> food.</w:t>
      </w:r>
    </w:p>
    <w:p w:rsidR="00BF7DDD" w:rsidRDefault="00BF7DDD" w:rsidP="00C64606">
      <w:pPr>
        <w:pStyle w:val="BodyText"/>
        <w:numPr>
          <w:ilvl w:val="3"/>
          <w:numId w:val="36"/>
        </w:numPr>
        <w:tabs>
          <w:tab w:val="left" w:pos="1578"/>
        </w:tabs>
        <w:spacing w:before="2" w:line="360" w:lineRule="auto"/>
        <w:ind w:right="202"/>
      </w:pPr>
      <w:r>
        <w:t>The</w:t>
      </w:r>
      <w:r>
        <w:rPr>
          <w:spacing w:val="15"/>
        </w:rPr>
        <w:t xml:space="preserve"> </w:t>
      </w:r>
      <w:r>
        <w:rPr>
          <w:spacing w:val="-1"/>
        </w:rPr>
        <w:t>greater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surface</w:t>
      </w:r>
      <w:r>
        <w:rPr>
          <w:spacing w:val="15"/>
        </w:rPr>
        <w:t xml:space="preserve"> </w:t>
      </w:r>
      <w:r>
        <w:rPr>
          <w:spacing w:val="-1"/>
        </w:rPr>
        <w:t>area,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better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digestive</w:t>
      </w:r>
      <w:r>
        <w:rPr>
          <w:spacing w:val="15"/>
        </w:rPr>
        <w:t xml:space="preserve"> </w:t>
      </w:r>
      <w:r>
        <w:rPr>
          <w:spacing w:val="-1"/>
        </w:rPr>
        <w:t>chemicals</w:t>
      </w:r>
      <w:r>
        <w:rPr>
          <w:spacing w:val="17"/>
        </w:rPr>
        <w:t xml:space="preserve"> </w:t>
      </w:r>
      <w:r>
        <w:rPr>
          <w:spacing w:val="-1"/>
        </w:rPr>
        <w:t>can</w:t>
      </w:r>
      <w:r>
        <w:rPr>
          <w:spacing w:val="16"/>
        </w:rPr>
        <w:t xml:space="preserve"> </w:t>
      </w:r>
      <w:r>
        <w:t>act</w:t>
      </w:r>
      <w:r>
        <w:rPr>
          <w:spacing w:val="17"/>
        </w:rPr>
        <w:t xml:space="preserve"> </w:t>
      </w:r>
      <w:r>
        <w:t>on</w:t>
      </w:r>
      <w:r>
        <w:rPr>
          <w:spacing w:val="45"/>
        </w:rPr>
        <w:t xml:space="preserve"> </w:t>
      </w:r>
      <w:r>
        <w:t>the</w:t>
      </w:r>
      <w:r>
        <w:rPr>
          <w:spacing w:val="-1"/>
        </w:rPr>
        <w:t xml:space="preserve"> food</w:t>
      </w:r>
      <w:r w:rsidR="00BA12CA">
        <w:rPr>
          <w:spacing w:val="-1"/>
        </w:rPr>
        <w:t>.</w:t>
      </w:r>
    </w:p>
    <w:p w:rsidR="00BF7DDD" w:rsidRPr="00FF7832" w:rsidRDefault="00BF7DDD" w:rsidP="00C64606">
      <w:pPr>
        <w:pStyle w:val="BodyText"/>
        <w:numPr>
          <w:ilvl w:val="3"/>
          <w:numId w:val="36"/>
        </w:numPr>
        <w:tabs>
          <w:tab w:val="left" w:pos="1578"/>
        </w:tabs>
        <w:spacing w:before="3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stomach</w:t>
      </w:r>
      <w:r>
        <w:t xml:space="preserve"> is also involved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mechanical</w:t>
      </w:r>
      <w:r>
        <w:t xml:space="preserve"> </w:t>
      </w:r>
      <w:r>
        <w:rPr>
          <w:spacing w:val="-1"/>
        </w:rPr>
        <w:t>digestion</w:t>
      </w:r>
      <w:r w:rsidR="00BA12CA">
        <w:rPr>
          <w:spacing w:val="-1"/>
        </w:rPr>
        <w:t>.</w:t>
      </w:r>
    </w:p>
    <w:p w:rsidR="00FF7832" w:rsidRDefault="00FF7832" w:rsidP="00FF7832">
      <w:pPr>
        <w:pStyle w:val="BodyText"/>
        <w:tabs>
          <w:tab w:val="left" w:pos="1578"/>
        </w:tabs>
        <w:spacing w:before="3"/>
        <w:ind w:left="2880" w:firstLine="0"/>
      </w:pPr>
    </w:p>
    <w:p w:rsidR="00BF7DDD" w:rsidRDefault="00BF7DDD" w:rsidP="00BF7DDD">
      <w:pPr>
        <w:pStyle w:val="BodyText"/>
        <w:numPr>
          <w:ilvl w:val="2"/>
          <w:numId w:val="9"/>
        </w:numPr>
        <w:tabs>
          <w:tab w:val="left" w:pos="1218"/>
        </w:tabs>
        <w:spacing w:before="139"/>
      </w:pPr>
      <w:r>
        <w:rPr>
          <w:spacing w:val="-1"/>
        </w:rPr>
        <w:t>Chemical</w:t>
      </w:r>
      <w:r>
        <w:t xml:space="preserve"> </w:t>
      </w:r>
      <w:r>
        <w:rPr>
          <w:spacing w:val="-1"/>
        </w:rPr>
        <w:t>digestion:</w:t>
      </w:r>
    </w:p>
    <w:p w:rsidR="00BF7DDD" w:rsidRDefault="00BF7DDD" w:rsidP="00530DA8">
      <w:pPr>
        <w:pStyle w:val="BodyText"/>
        <w:numPr>
          <w:ilvl w:val="3"/>
          <w:numId w:val="37"/>
        </w:numPr>
        <w:tabs>
          <w:tab w:val="left" w:pos="1578"/>
        </w:tabs>
      </w:pPr>
      <w:r>
        <w:t>This involves the use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enzymes</w:t>
      </w:r>
      <w:r>
        <w:t xml:space="preserve"> to chemically</w:t>
      </w:r>
      <w:r>
        <w:rPr>
          <w:spacing w:val="-5"/>
        </w:rPr>
        <w:t xml:space="preserve"> </w:t>
      </w:r>
      <w:r>
        <w:rPr>
          <w:spacing w:val="-1"/>
        </w:rPr>
        <w:t>break</w:t>
      </w:r>
      <w:r>
        <w:t xml:space="preserve"> </w:t>
      </w:r>
      <w:r>
        <w:rPr>
          <w:spacing w:val="-1"/>
        </w:rPr>
        <w:t>food</w:t>
      </w:r>
      <w:r>
        <w:t xml:space="preserve"> down</w:t>
      </w:r>
      <w:r w:rsidR="00BA12CA">
        <w:t>.</w:t>
      </w:r>
    </w:p>
    <w:p w:rsidR="00BF7DDD" w:rsidRDefault="00BF7DDD" w:rsidP="00530DA8">
      <w:pPr>
        <w:pStyle w:val="BodyText"/>
        <w:numPr>
          <w:ilvl w:val="3"/>
          <w:numId w:val="37"/>
        </w:numPr>
        <w:tabs>
          <w:tab w:val="left" w:pos="1578"/>
        </w:tabs>
        <w:spacing w:before="139"/>
      </w:pPr>
      <w:r>
        <w:rPr>
          <w:spacing w:val="-1"/>
        </w:rPr>
        <w:t>Amylases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enzyme </w:t>
      </w:r>
      <w:r>
        <w:t>that</w:t>
      </w:r>
      <w:r>
        <w:rPr>
          <w:spacing w:val="2"/>
        </w:rPr>
        <w:t xml:space="preserve"> </w:t>
      </w:r>
      <w:r>
        <w:rPr>
          <w:spacing w:val="-1"/>
        </w:rPr>
        <w:t>acts</w:t>
      </w:r>
      <w:r>
        <w:t xml:space="preserve"> on </w:t>
      </w:r>
      <w:r>
        <w:rPr>
          <w:spacing w:val="-1"/>
        </w:rPr>
        <w:t>carbohydrates</w:t>
      </w:r>
      <w:r w:rsidR="00BA12CA">
        <w:rPr>
          <w:spacing w:val="-1"/>
        </w:rPr>
        <w:t>.</w:t>
      </w:r>
    </w:p>
    <w:p w:rsidR="00BF7DDD" w:rsidRDefault="00BF7DDD" w:rsidP="00530DA8">
      <w:pPr>
        <w:pStyle w:val="BodyText"/>
        <w:numPr>
          <w:ilvl w:val="3"/>
          <w:numId w:val="37"/>
        </w:numPr>
        <w:tabs>
          <w:tab w:val="left" w:pos="1578"/>
        </w:tabs>
      </w:pPr>
      <w:r>
        <w:rPr>
          <w:spacing w:val="-1"/>
        </w:rPr>
        <w:t>Proteases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 xml:space="preserve">enzyme </w:t>
      </w:r>
      <w:r>
        <w:rPr>
          <w:spacing w:val="-1"/>
        </w:rPr>
        <w:t>that</w:t>
      </w:r>
      <w:r>
        <w:t xml:space="preserve"> acts on </w:t>
      </w:r>
      <w:r>
        <w:rPr>
          <w:spacing w:val="-1"/>
        </w:rPr>
        <w:t>proteins</w:t>
      </w:r>
      <w:r w:rsidR="00BA12CA">
        <w:rPr>
          <w:spacing w:val="-1"/>
        </w:rPr>
        <w:t>.</w:t>
      </w:r>
    </w:p>
    <w:p w:rsidR="00BF7DDD" w:rsidRDefault="00BF7DDD" w:rsidP="00530DA8">
      <w:pPr>
        <w:pStyle w:val="BodyText"/>
        <w:numPr>
          <w:ilvl w:val="3"/>
          <w:numId w:val="37"/>
        </w:numPr>
        <w:tabs>
          <w:tab w:val="left" w:pos="1578"/>
        </w:tabs>
      </w:pPr>
      <w:r>
        <w:rPr>
          <w:spacing w:val="-1"/>
        </w:rPr>
        <w:t>Lipases</w:t>
      </w:r>
      <w:r>
        <w:t xml:space="preserve"> -</w:t>
      </w:r>
      <w:r>
        <w:rPr>
          <w:spacing w:val="-1"/>
        </w:rPr>
        <w:t xml:space="preserve"> enzyme </w:t>
      </w:r>
      <w:r>
        <w:t>that acts on lipids</w:t>
      </w:r>
      <w:r w:rsidR="00BA12CA">
        <w:t>.</w:t>
      </w:r>
    </w:p>
    <w:p w:rsidR="00646553" w:rsidRDefault="00646553">
      <w:pPr>
        <w:rPr>
          <w:rFonts w:ascii="Times New Roman" w:hAnsi="Times New Roman" w:cs="Times New Roman"/>
          <w:b/>
        </w:rPr>
      </w:pPr>
    </w:p>
    <w:p w:rsidR="00357F3A" w:rsidRPr="00357F3A" w:rsidRDefault="00357F3A" w:rsidP="00357F3A">
      <w:pPr>
        <w:numPr>
          <w:ilvl w:val="0"/>
          <w:numId w:val="12"/>
        </w:numPr>
        <w:tabs>
          <w:tab w:val="clear" w:pos="360"/>
        </w:tabs>
        <w:spacing w:before="80" w:after="80" w:line="240" w:lineRule="exact"/>
        <w:ind w:left="567"/>
        <w:rPr>
          <w:rFonts w:ascii="Times New Roman" w:eastAsia="Times New Roman" w:hAnsi="Times New Roman" w:cs="Times New Roman"/>
          <w:b/>
          <w:i/>
          <w:szCs w:val="20"/>
        </w:rPr>
      </w:pPr>
      <w:r w:rsidRPr="00357F3A">
        <w:rPr>
          <w:rFonts w:ascii="Times New Roman" w:eastAsia="Times New Roman" w:hAnsi="Times New Roman" w:cs="Times New Roman"/>
          <w:b/>
          <w:i/>
          <w:szCs w:val="20"/>
        </w:rPr>
        <w:t>explain the relationship between the length and overall complexity of digestive systems of a vertebrate herbivore and a vertebrate carnivore with respect to:</w:t>
      </w:r>
    </w:p>
    <w:p w:rsidR="00357F3A" w:rsidRPr="00357F3A" w:rsidRDefault="00357F3A" w:rsidP="00357F3A">
      <w:pPr>
        <w:numPr>
          <w:ilvl w:val="1"/>
          <w:numId w:val="10"/>
        </w:numPr>
        <w:tabs>
          <w:tab w:val="clear" w:pos="1440"/>
        </w:tabs>
        <w:spacing w:after="0" w:line="240" w:lineRule="exact"/>
        <w:ind w:left="1276" w:hanging="284"/>
        <w:rPr>
          <w:rFonts w:ascii="Times New Roman" w:eastAsia="Times New Roman" w:hAnsi="Times New Roman" w:cs="Times New Roman"/>
          <w:b/>
          <w:i/>
          <w:szCs w:val="20"/>
        </w:rPr>
      </w:pPr>
      <w:r w:rsidRPr="00357F3A">
        <w:rPr>
          <w:rFonts w:ascii="Times New Roman" w:eastAsia="Times New Roman" w:hAnsi="Times New Roman" w:cs="Times New Roman"/>
          <w:b/>
          <w:i/>
          <w:szCs w:val="20"/>
        </w:rPr>
        <w:t xml:space="preserve">the chemical composition of their diet </w:t>
      </w:r>
    </w:p>
    <w:p w:rsidR="00646553" w:rsidRPr="00646553" w:rsidRDefault="00357F3A" w:rsidP="00646553">
      <w:pPr>
        <w:numPr>
          <w:ilvl w:val="1"/>
          <w:numId w:val="10"/>
        </w:numPr>
        <w:tabs>
          <w:tab w:val="clear" w:pos="1440"/>
        </w:tabs>
        <w:spacing w:after="120" w:line="240" w:lineRule="exact"/>
        <w:ind w:left="1276" w:hanging="284"/>
        <w:rPr>
          <w:rFonts w:ascii="Times New Roman" w:eastAsia="Times New Roman" w:hAnsi="Times New Roman" w:cs="Times New Roman"/>
          <w:b/>
          <w:i/>
          <w:szCs w:val="20"/>
        </w:rPr>
      </w:pPr>
      <w:r w:rsidRPr="00357F3A">
        <w:rPr>
          <w:rFonts w:ascii="Times New Roman" w:eastAsia="Times New Roman" w:hAnsi="Times New Roman" w:cs="Times New Roman"/>
          <w:b/>
          <w:i/>
          <w:szCs w:val="20"/>
        </w:rPr>
        <w:t>the functions of the structures involved</w:t>
      </w:r>
    </w:p>
    <w:p w:rsidR="00D94062" w:rsidRPr="00646553" w:rsidRDefault="00D94062" w:rsidP="00646553">
      <w:pPr>
        <w:pStyle w:val="BodyText"/>
        <w:tabs>
          <w:tab w:val="left" w:pos="858"/>
        </w:tabs>
        <w:spacing w:before="156"/>
        <w:ind w:left="851" w:firstLine="0"/>
      </w:pPr>
      <w:r w:rsidRPr="00646553">
        <w:rPr>
          <w:spacing w:val="-1"/>
        </w:rPr>
        <w:t>Herbivores:</w:t>
      </w:r>
    </w:p>
    <w:p w:rsidR="00D94062" w:rsidRDefault="00D94062" w:rsidP="00646553">
      <w:pPr>
        <w:pStyle w:val="BodyText"/>
        <w:numPr>
          <w:ilvl w:val="2"/>
          <w:numId w:val="38"/>
        </w:numPr>
        <w:tabs>
          <w:tab w:val="left" w:pos="1218"/>
        </w:tabs>
        <w:spacing w:before="140"/>
        <w:rPr>
          <w:rFonts w:cs="Times New Roman"/>
        </w:rPr>
      </w:pP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main </w:t>
      </w:r>
      <w:r>
        <w:rPr>
          <w:rFonts w:cs="Times New Roman"/>
          <w:spacing w:val="-1"/>
        </w:rPr>
        <w:t>component</w:t>
      </w:r>
      <w:r>
        <w:rPr>
          <w:rFonts w:cs="Times New Roman"/>
        </w:rPr>
        <w:t xml:space="preserve"> of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herbivore’s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diet</w:t>
      </w:r>
      <w:r>
        <w:rPr>
          <w:rFonts w:cs="Times New Roman"/>
        </w:rPr>
        <w:t xml:space="preserve"> is </w:t>
      </w:r>
      <w:r>
        <w:rPr>
          <w:rFonts w:cs="Times New Roman"/>
          <w:spacing w:val="-1"/>
        </w:rPr>
        <w:t>plant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material</w:t>
      </w:r>
    </w:p>
    <w:p w:rsidR="00D94062" w:rsidRDefault="00D94062" w:rsidP="00646553">
      <w:pPr>
        <w:pStyle w:val="BodyText"/>
        <w:numPr>
          <w:ilvl w:val="2"/>
          <w:numId w:val="38"/>
        </w:numPr>
        <w:tabs>
          <w:tab w:val="left" w:pos="1218"/>
        </w:tabs>
      </w:pPr>
      <w:r>
        <w:t>Most of the</w:t>
      </w:r>
      <w:r>
        <w:rPr>
          <w:spacing w:val="-2"/>
        </w:rPr>
        <w:t xml:space="preserve"> </w:t>
      </w:r>
      <w:r>
        <w:t>mass of</w:t>
      </w:r>
      <w:r>
        <w:rPr>
          <w:spacing w:val="-1"/>
        </w:rPr>
        <w:t xml:space="preserve"> </w:t>
      </w:r>
      <w:r>
        <w:t xml:space="preserve">plant </w:t>
      </w:r>
      <w:r>
        <w:rPr>
          <w:spacing w:val="-1"/>
        </w:rPr>
        <w:t>material</w:t>
      </w:r>
      <w:r>
        <w:t xml:space="preserve"> is made</w:t>
      </w:r>
      <w:r>
        <w:rPr>
          <w:spacing w:val="-2"/>
        </w:rPr>
        <w:t xml:space="preserve"> </w:t>
      </w:r>
      <w:r>
        <w:t>up of</w:t>
      </w:r>
      <w:r>
        <w:rPr>
          <w:spacing w:val="1"/>
        </w:rPr>
        <w:t xml:space="preserve"> </w:t>
      </w:r>
      <w:r>
        <w:t>cellulose</w:t>
      </w:r>
    </w:p>
    <w:p w:rsidR="00D94062" w:rsidRDefault="00D94062" w:rsidP="00646553">
      <w:pPr>
        <w:pStyle w:val="BodyText"/>
        <w:numPr>
          <w:ilvl w:val="2"/>
          <w:numId w:val="38"/>
        </w:numPr>
        <w:tabs>
          <w:tab w:val="left" w:pos="1218"/>
        </w:tabs>
        <w:spacing w:before="139"/>
      </w:pPr>
      <w:r>
        <w:t>They</w:t>
      </w:r>
      <w:r>
        <w:rPr>
          <w:spacing w:val="-5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rPr>
          <w:spacing w:val="-1"/>
        </w:rPr>
        <w:t>flat</w:t>
      </w:r>
      <w:r>
        <w:t xml:space="preserve"> </w:t>
      </w:r>
      <w:r>
        <w:rPr>
          <w:spacing w:val="-1"/>
        </w:rPr>
        <w:t>teeth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grind</w:t>
      </w:r>
      <w:r>
        <w:t xml:space="preserve"> the</w:t>
      </w:r>
      <w:r>
        <w:rPr>
          <w:spacing w:val="-1"/>
        </w:rPr>
        <w:t xml:space="preserve"> fibrous</w:t>
      </w:r>
      <w:r>
        <w:t xml:space="preserve"> plant </w:t>
      </w:r>
      <w:r>
        <w:rPr>
          <w:spacing w:val="-1"/>
        </w:rPr>
        <w:t>material</w:t>
      </w:r>
    </w:p>
    <w:p w:rsidR="00D94062" w:rsidRDefault="00D94062" w:rsidP="00646553">
      <w:pPr>
        <w:pStyle w:val="BodyText"/>
        <w:numPr>
          <w:ilvl w:val="2"/>
          <w:numId w:val="38"/>
        </w:numPr>
        <w:tabs>
          <w:tab w:val="left" w:pos="1218"/>
        </w:tabs>
      </w:pPr>
      <w:r>
        <w:t xml:space="preserve">Plant </w:t>
      </w:r>
      <w:r>
        <w:rPr>
          <w:spacing w:val="-1"/>
        </w:rPr>
        <w:t>material</w:t>
      </w:r>
      <w:r>
        <w:t xml:space="preserve"> is </w:t>
      </w:r>
      <w:r>
        <w:rPr>
          <w:spacing w:val="-1"/>
        </w:rPr>
        <w:t>difficult</w:t>
      </w:r>
      <w:r>
        <w:t xml:space="preserve"> to </w:t>
      </w:r>
      <w:r>
        <w:rPr>
          <w:spacing w:val="-1"/>
        </w:rPr>
        <w:t>breakdown</w:t>
      </w:r>
      <w:r>
        <w:rPr>
          <w:spacing w:val="1"/>
        </w:rPr>
        <w:t xml:space="preserve"> </w:t>
      </w:r>
      <w:r>
        <w:rPr>
          <w:spacing w:val="-1"/>
        </w:rPr>
        <w:t>compared</w:t>
      </w:r>
      <w:r>
        <w:t xml:space="preserve"> </w:t>
      </w:r>
      <w:r>
        <w:rPr>
          <w:spacing w:val="1"/>
        </w:rPr>
        <w:t>to</w:t>
      </w:r>
      <w:r>
        <w:t xml:space="preserve"> </w:t>
      </w:r>
      <w:r>
        <w:rPr>
          <w:spacing w:val="-1"/>
        </w:rPr>
        <w:t>animal</w:t>
      </w:r>
      <w:r>
        <w:t xml:space="preserve"> </w:t>
      </w:r>
      <w:r>
        <w:rPr>
          <w:spacing w:val="-1"/>
        </w:rPr>
        <w:t>material</w:t>
      </w:r>
    </w:p>
    <w:p w:rsidR="00D94062" w:rsidRDefault="00D94062" w:rsidP="00646553">
      <w:pPr>
        <w:pStyle w:val="BodyText"/>
        <w:numPr>
          <w:ilvl w:val="2"/>
          <w:numId w:val="38"/>
        </w:numPr>
        <w:tabs>
          <w:tab w:val="left" w:pos="1218"/>
        </w:tabs>
        <w:spacing w:before="139"/>
      </w:pPr>
      <w:r>
        <w:rPr>
          <w:spacing w:val="-1"/>
        </w:rPr>
        <w:t>Herbivores</w:t>
      </w:r>
      <w:r>
        <w:t xml:space="preserve"> use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help</w:t>
      </w:r>
      <w:r>
        <w:t xml:space="preserve"> </w:t>
      </w:r>
      <w:r>
        <w:rPr>
          <w:spacing w:val="1"/>
        </w:rPr>
        <w:t>of</w:t>
      </w:r>
      <w:r>
        <w:t xml:space="preserve"> </w:t>
      </w:r>
      <w:r>
        <w:rPr>
          <w:spacing w:val="-1"/>
        </w:rPr>
        <w:t>micro-organisms</w:t>
      </w:r>
      <w:r>
        <w:t xml:space="preserve"> to </w:t>
      </w:r>
      <w:r>
        <w:rPr>
          <w:spacing w:val="-1"/>
        </w:rPr>
        <w:t>help</w:t>
      </w:r>
      <w:r>
        <w:t xml:space="preserve"> </w:t>
      </w:r>
      <w:r>
        <w:rPr>
          <w:spacing w:val="-1"/>
        </w:rPr>
        <w:t>digest</w:t>
      </w:r>
      <w:r>
        <w:t xml:space="preserve"> the</w:t>
      </w:r>
      <w:r>
        <w:rPr>
          <w:spacing w:val="-1"/>
        </w:rPr>
        <w:t xml:space="preserve"> </w:t>
      </w:r>
      <w:r>
        <w:t>cellulose</w:t>
      </w:r>
    </w:p>
    <w:p w:rsidR="00D94062" w:rsidRDefault="00D94062" w:rsidP="00646553">
      <w:pPr>
        <w:pStyle w:val="BodyText"/>
        <w:numPr>
          <w:ilvl w:val="2"/>
          <w:numId w:val="38"/>
        </w:numPr>
        <w:tabs>
          <w:tab w:val="left" w:pos="1218"/>
        </w:tabs>
      </w:pPr>
      <w:r>
        <w:t xml:space="preserve">This </w:t>
      </w:r>
      <w:r>
        <w:rPr>
          <w:spacing w:val="-1"/>
        </w:rPr>
        <w:t>digestion</w:t>
      </w:r>
      <w:r>
        <w:t xml:space="preserve"> </w:t>
      </w:r>
      <w:r>
        <w:rPr>
          <w:spacing w:val="-1"/>
        </w:rPr>
        <w:t>can</w:t>
      </w:r>
      <w:r>
        <w:t xml:space="preserve"> occur</w:t>
      </w:r>
      <w:r>
        <w:rPr>
          <w:spacing w:val="1"/>
        </w:rPr>
        <w:t xml:space="preserve"> </w:t>
      </w:r>
      <w:r>
        <w:t xml:space="preserve">in two </w:t>
      </w:r>
      <w:r>
        <w:rPr>
          <w:spacing w:val="-1"/>
        </w:rPr>
        <w:t>place</w:t>
      </w:r>
      <w:r w:rsidR="00745A67">
        <w:rPr>
          <w:spacing w:val="-1"/>
        </w:rPr>
        <w:t>s</w:t>
      </w:r>
      <w:r>
        <w:rPr>
          <w:spacing w:val="-1"/>
        </w:rPr>
        <w:t>:</w:t>
      </w:r>
    </w:p>
    <w:p w:rsidR="00D94062" w:rsidRPr="00745A67" w:rsidRDefault="00D94062" w:rsidP="00D94062">
      <w:pPr>
        <w:pStyle w:val="BodyText"/>
        <w:numPr>
          <w:ilvl w:val="3"/>
          <w:numId w:val="10"/>
        </w:numPr>
        <w:tabs>
          <w:tab w:val="left" w:pos="1578"/>
        </w:tabs>
        <w:spacing w:before="139" w:line="359" w:lineRule="auto"/>
        <w:ind w:right="201"/>
        <w:rPr>
          <w:rFonts w:cs="Times New Roman"/>
        </w:rPr>
      </w:pPr>
      <w:r>
        <w:rPr>
          <w:spacing w:val="-1"/>
        </w:rPr>
        <w:lastRenderedPageBreak/>
        <w:t>FORE-GUT</w:t>
      </w:r>
      <w:r>
        <w:rPr>
          <w:spacing w:val="37"/>
        </w:rPr>
        <w:t xml:space="preserve"> </w:t>
      </w:r>
      <w:r>
        <w:t>FERMENTERS:</w:t>
      </w:r>
      <w:r>
        <w:rPr>
          <w:spacing w:val="36"/>
        </w:rPr>
        <w:t xml:space="preserve"> </w:t>
      </w:r>
      <w:r>
        <w:t>This</w:t>
      </w:r>
      <w:r>
        <w:rPr>
          <w:spacing w:val="36"/>
        </w:rPr>
        <w:t xml:space="preserve"> </w:t>
      </w:r>
      <w:r>
        <w:rPr>
          <w:spacing w:val="-2"/>
        </w:rPr>
        <w:t>type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herbivore</w:t>
      </w:r>
      <w:r>
        <w:rPr>
          <w:spacing w:val="34"/>
        </w:rPr>
        <w:t xml:space="preserve"> </w:t>
      </w:r>
      <w:r>
        <w:rPr>
          <w:spacing w:val="-1"/>
        </w:rPr>
        <w:t>(e.g.</w:t>
      </w:r>
      <w:r>
        <w:rPr>
          <w:spacing w:val="38"/>
        </w:rPr>
        <w:t xml:space="preserve"> </w:t>
      </w:r>
      <w:r>
        <w:rPr>
          <w:spacing w:val="-1"/>
        </w:rPr>
        <w:t>cows)</w:t>
      </w:r>
      <w:r>
        <w:rPr>
          <w:spacing w:val="34"/>
        </w:rPr>
        <w:t xml:space="preserve"> </w:t>
      </w:r>
      <w:r>
        <w:rPr>
          <w:spacing w:val="-1"/>
        </w:rPr>
        <w:t>digests</w:t>
      </w:r>
      <w:r>
        <w:rPr>
          <w:spacing w:val="39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 xml:space="preserve">in a </w:t>
      </w:r>
      <w:r>
        <w:rPr>
          <w:spacing w:val="-1"/>
        </w:rPr>
        <w:t>chamber</w:t>
      </w:r>
      <w:r>
        <w:rPr>
          <w:spacing w:val="-2"/>
        </w:rPr>
        <w:t xml:space="preserve"> </w:t>
      </w:r>
      <w:r>
        <w:rPr>
          <w:spacing w:val="-1"/>
        </w:rPr>
        <w:t xml:space="preserve">before </w:t>
      </w:r>
      <w:r>
        <w:t>the</w:t>
      </w:r>
      <w:r>
        <w:rPr>
          <w:spacing w:val="-1"/>
        </w:rPr>
        <w:t xml:space="preserve"> stomach</w:t>
      </w:r>
      <w:r>
        <w:t xml:space="preserve"> </w:t>
      </w:r>
      <w:r>
        <w:rPr>
          <w:spacing w:val="-1"/>
        </w:rPr>
        <w:t>called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i/>
          <w:spacing w:val="-1"/>
        </w:rPr>
        <w:t>rumen</w:t>
      </w:r>
    </w:p>
    <w:p w:rsidR="00745A67" w:rsidRDefault="00745A67" w:rsidP="00745A67">
      <w:pPr>
        <w:pStyle w:val="BodyText"/>
        <w:tabs>
          <w:tab w:val="left" w:pos="1578"/>
        </w:tabs>
        <w:spacing w:before="139" w:line="359" w:lineRule="auto"/>
        <w:ind w:left="993" w:right="201" w:firstLine="0"/>
        <w:rPr>
          <w:rFonts w:cs="Times New Roman"/>
        </w:rPr>
      </w:pPr>
      <w:r>
        <w:rPr>
          <w:noProof/>
          <w:lang w:val="en-AU" w:eastAsia="en-AU"/>
        </w:rPr>
        <w:drawing>
          <wp:inline distT="0" distB="0" distL="0" distR="0" wp14:anchorId="4F6C71A5" wp14:editId="0E5097CB">
            <wp:extent cx="5200650" cy="3543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A67" w:rsidRPr="00745A67" w:rsidRDefault="00745A67" w:rsidP="00745A67">
      <w:pPr>
        <w:pStyle w:val="BodyText"/>
        <w:tabs>
          <w:tab w:val="left" w:pos="1578"/>
        </w:tabs>
        <w:spacing w:before="7" w:line="359" w:lineRule="auto"/>
        <w:ind w:left="2880" w:right="202" w:firstLine="0"/>
        <w:rPr>
          <w:rFonts w:cs="Times New Roman"/>
        </w:rPr>
      </w:pPr>
    </w:p>
    <w:p w:rsidR="00D94062" w:rsidRPr="00F76BC5" w:rsidRDefault="00D94062" w:rsidP="00B625B1">
      <w:pPr>
        <w:pStyle w:val="BodyText"/>
        <w:numPr>
          <w:ilvl w:val="3"/>
          <w:numId w:val="10"/>
        </w:numPr>
        <w:tabs>
          <w:tab w:val="clear" w:pos="2880"/>
          <w:tab w:val="left" w:pos="1578"/>
        </w:tabs>
        <w:spacing w:before="7" w:line="359" w:lineRule="auto"/>
        <w:ind w:left="2127" w:right="202" w:hanging="284"/>
        <w:rPr>
          <w:rFonts w:cs="Times New Roman"/>
        </w:rPr>
      </w:pPr>
      <w:r>
        <w:rPr>
          <w:spacing w:val="-1"/>
        </w:rPr>
        <w:t>HIND-GUT</w:t>
      </w:r>
      <w:r>
        <w:rPr>
          <w:spacing w:val="23"/>
        </w:rPr>
        <w:t xml:space="preserve"> </w:t>
      </w:r>
      <w:r>
        <w:t>FERMENTERS:</w:t>
      </w:r>
      <w:r>
        <w:rPr>
          <w:spacing w:val="21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rPr>
          <w:spacing w:val="-1"/>
        </w:rPr>
        <w:t>type</w:t>
      </w:r>
      <w:r>
        <w:rPr>
          <w:spacing w:val="20"/>
        </w:rPr>
        <w:t xml:space="preserve"> </w:t>
      </w:r>
      <w:r>
        <w:rPr>
          <w:spacing w:val="1"/>
        </w:rPr>
        <w:t>of</w:t>
      </w:r>
      <w:r>
        <w:rPr>
          <w:spacing w:val="20"/>
        </w:rPr>
        <w:t xml:space="preserve"> </w:t>
      </w:r>
      <w:r>
        <w:t>herbivore</w:t>
      </w:r>
      <w:r>
        <w:rPr>
          <w:spacing w:val="19"/>
        </w:rPr>
        <w:t xml:space="preserve"> </w:t>
      </w:r>
      <w:r>
        <w:rPr>
          <w:spacing w:val="-1"/>
        </w:rPr>
        <w:t>(e.g.</w:t>
      </w:r>
      <w:r>
        <w:rPr>
          <w:spacing w:val="21"/>
        </w:rPr>
        <w:t xml:space="preserve"> </w:t>
      </w:r>
      <w:r>
        <w:t>horses)</w:t>
      </w:r>
      <w:r>
        <w:rPr>
          <w:spacing w:val="20"/>
        </w:rPr>
        <w:t xml:space="preserve"> </w:t>
      </w:r>
      <w:r>
        <w:t>digests</w:t>
      </w:r>
      <w:r>
        <w:rPr>
          <w:spacing w:val="26"/>
        </w:rPr>
        <w:t xml:space="preserve"> </w:t>
      </w:r>
      <w:r>
        <w:t>its food in a</w:t>
      </w:r>
      <w:r>
        <w:rPr>
          <w:spacing w:val="-1"/>
        </w:rPr>
        <w:t xml:space="preserve"> chamber</w:t>
      </w:r>
      <w:r>
        <w:t xml:space="preserve"> </w:t>
      </w:r>
      <w:r>
        <w:rPr>
          <w:spacing w:val="-1"/>
        </w:rPr>
        <w:t>after</w:t>
      </w:r>
      <w:r>
        <w:t xml:space="preserve"> the</w:t>
      </w:r>
      <w:r>
        <w:rPr>
          <w:spacing w:val="-2"/>
        </w:rPr>
        <w:t xml:space="preserve"> </w:t>
      </w:r>
      <w:r>
        <w:t xml:space="preserve">small </w:t>
      </w:r>
      <w:r>
        <w:rPr>
          <w:spacing w:val="-1"/>
        </w:rPr>
        <w:t>intestine called</w:t>
      </w:r>
      <w:r>
        <w:t xml:space="preserve"> the</w:t>
      </w:r>
      <w:r>
        <w:rPr>
          <w:spacing w:val="2"/>
        </w:rPr>
        <w:t xml:space="preserve"> </w:t>
      </w:r>
      <w:r>
        <w:rPr>
          <w:i/>
          <w:spacing w:val="-1"/>
        </w:rPr>
        <w:t>caecum</w:t>
      </w:r>
      <w:r w:rsidR="00745A67">
        <w:rPr>
          <w:i/>
          <w:spacing w:val="-1"/>
        </w:rPr>
        <w:t>.</w:t>
      </w:r>
    </w:p>
    <w:p w:rsidR="00F76BC5" w:rsidRDefault="00F76BC5" w:rsidP="00F76BC5">
      <w:pPr>
        <w:pStyle w:val="BodyText"/>
        <w:tabs>
          <w:tab w:val="left" w:pos="1578"/>
        </w:tabs>
        <w:spacing w:before="7" w:line="359" w:lineRule="auto"/>
        <w:ind w:left="2127" w:right="202" w:firstLine="0"/>
        <w:rPr>
          <w:rFonts w:cs="Times New Roman"/>
        </w:rPr>
      </w:pPr>
      <w:r>
        <w:rPr>
          <w:noProof/>
          <w:lang w:val="en-AU" w:eastAsia="en-AU"/>
        </w:rPr>
        <w:drawing>
          <wp:inline distT="0" distB="0" distL="0" distR="0" wp14:anchorId="749AEE37" wp14:editId="76B1A08C">
            <wp:extent cx="3324225" cy="19335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BC5" w:rsidRDefault="00F76BC5" w:rsidP="00F76BC5">
      <w:pPr>
        <w:pStyle w:val="BodyText"/>
        <w:tabs>
          <w:tab w:val="left" w:pos="1578"/>
        </w:tabs>
        <w:spacing w:before="7" w:line="359" w:lineRule="auto"/>
        <w:ind w:left="2127" w:right="202" w:firstLine="0"/>
        <w:rPr>
          <w:rFonts w:cs="Times New Roman"/>
        </w:rPr>
      </w:pPr>
    </w:p>
    <w:p w:rsidR="00F76BC5" w:rsidRDefault="00F76BC5" w:rsidP="00F76BC5">
      <w:pPr>
        <w:pStyle w:val="BodyText"/>
        <w:tabs>
          <w:tab w:val="left" w:pos="1578"/>
        </w:tabs>
        <w:spacing w:before="7" w:line="359" w:lineRule="auto"/>
        <w:ind w:left="2127" w:right="202" w:firstLine="0"/>
        <w:rPr>
          <w:rFonts w:cs="Times New Roman"/>
        </w:rPr>
      </w:pPr>
    </w:p>
    <w:p w:rsidR="00F76BC5" w:rsidRDefault="00F76BC5" w:rsidP="00F76BC5">
      <w:pPr>
        <w:pStyle w:val="BodyText"/>
        <w:tabs>
          <w:tab w:val="left" w:pos="1578"/>
        </w:tabs>
        <w:spacing w:before="7" w:line="359" w:lineRule="auto"/>
        <w:ind w:left="2127" w:right="202" w:firstLine="0"/>
        <w:rPr>
          <w:rFonts w:cs="Times New Roman"/>
        </w:rPr>
      </w:pPr>
    </w:p>
    <w:p w:rsidR="00D94062" w:rsidRDefault="00D94062" w:rsidP="00646553">
      <w:pPr>
        <w:pStyle w:val="BodyText"/>
        <w:numPr>
          <w:ilvl w:val="2"/>
          <w:numId w:val="39"/>
        </w:numPr>
        <w:tabs>
          <w:tab w:val="left" w:pos="1218"/>
        </w:tabs>
        <w:spacing w:before="7"/>
      </w:pPr>
      <w:r>
        <w:rPr>
          <w:spacing w:val="-1"/>
        </w:rPr>
        <w:lastRenderedPageBreak/>
        <w:t>Compared</w:t>
      </w:r>
      <w:r>
        <w:t xml:space="preserve"> to </w:t>
      </w:r>
      <w:r>
        <w:rPr>
          <w:spacing w:val="-1"/>
        </w:rPr>
        <w:t>meat,</w:t>
      </w:r>
      <w:r>
        <w:t xml:space="preserve"> </w:t>
      </w:r>
      <w:r>
        <w:rPr>
          <w:spacing w:val="-1"/>
        </w:rPr>
        <w:t>plant</w:t>
      </w:r>
      <w:r>
        <w:rPr>
          <w:spacing w:val="2"/>
        </w:rPr>
        <w:t xml:space="preserve"> </w:t>
      </w:r>
      <w:r>
        <w:rPr>
          <w:spacing w:val="-1"/>
        </w:rPr>
        <w:t>material</w:t>
      </w:r>
      <w:r>
        <w:t xml:space="preserve"> is low in energy</w:t>
      </w:r>
    </w:p>
    <w:p w:rsidR="00D94062" w:rsidRDefault="00D94062" w:rsidP="00646553">
      <w:pPr>
        <w:pStyle w:val="BodyText"/>
        <w:numPr>
          <w:ilvl w:val="2"/>
          <w:numId w:val="39"/>
        </w:numPr>
        <w:tabs>
          <w:tab w:val="left" w:pos="1218"/>
        </w:tabs>
      </w:pPr>
      <w:r>
        <w:t xml:space="preserve">Plants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take longer</w:t>
      </w:r>
      <w:r>
        <w:t xml:space="preserve"> and is </w:t>
      </w:r>
      <w:r>
        <w:rPr>
          <w:spacing w:val="-1"/>
        </w:rPr>
        <w:t>harder</w:t>
      </w:r>
      <w:r>
        <w:t xml:space="preserve"> to </w:t>
      </w:r>
      <w:r>
        <w:rPr>
          <w:spacing w:val="-1"/>
        </w:rPr>
        <w:t>digest</w:t>
      </w:r>
      <w:r>
        <w:t xml:space="preserve"> </w:t>
      </w:r>
      <w:r>
        <w:rPr>
          <w:spacing w:val="-1"/>
        </w:rPr>
        <w:t>than</w:t>
      </w:r>
      <w:r>
        <w:rPr>
          <w:spacing w:val="2"/>
        </w:rPr>
        <w:t xml:space="preserve"> </w:t>
      </w:r>
      <w:r>
        <w:rPr>
          <w:spacing w:val="-1"/>
        </w:rPr>
        <w:t>meat</w:t>
      </w:r>
    </w:p>
    <w:p w:rsidR="00D94062" w:rsidRDefault="00D94062" w:rsidP="00646553">
      <w:pPr>
        <w:pStyle w:val="BodyText"/>
        <w:numPr>
          <w:ilvl w:val="2"/>
          <w:numId w:val="39"/>
        </w:numPr>
        <w:tabs>
          <w:tab w:val="left" w:pos="1218"/>
        </w:tabs>
        <w:spacing w:before="139"/>
      </w:pPr>
      <w:r>
        <w:t xml:space="preserve">This </w:t>
      </w:r>
      <w:r>
        <w:rPr>
          <w:spacing w:val="-1"/>
        </w:rPr>
        <w:t>means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herbivores</w:t>
      </w:r>
      <w:r>
        <w:t xml:space="preserve"> </w:t>
      </w:r>
      <w:r>
        <w:rPr>
          <w:spacing w:val="-1"/>
        </w:rPr>
        <w:t xml:space="preserve">have </w:t>
      </w:r>
      <w:r>
        <w:t>to constantly</w:t>
      </w:r>
      <w:r>
        <w:rPr>
          <w:spacing w:val="-5"/>
        </w:rPr>
        <w:t xml:space="preserve"> </w:t>
      </w:r>
      <w:r>
        <w:t>eat</w:t>
      </w:r>
      <w:r>
        <w:rPr>
          <w:spacing w:val="2"/>
        </w:rPr>
        <w:t xml:space="preserve"> </w:t>
      </w:r>
      <w:r>
        <w:t>to survive</w:t>
      </w:r>
    </w:p>
    <w:p w:rsidR="00D94062" w:rsidRPr="00745A67" w:rsidRDefault="00D94062" w:rsidP="00646553">
      <w:pPr>
        <w:pStyle w:val="BodyText"/>
        <w:numPr>
          <w:ilvl w:val="2"/>
          <w:numId w:val="39"/>
        </w:numPr>
        <w:tabs>
          <w:tab w:val="left" w:pos="1218"/>
        </w:tabs>
        <w:spacing w:line="361" w:lineRule="auto"/>
        <w:ind w:right="202"/>
      </w:pPr>
      <w:r>
        <w:t>The</w:t>
      </w:r>
      <w:r>
        <w:rPr>
          <w:spacing w:val="32"/>
        </w:rPr>
        <w:t xml:space="preserve"> </w:t>
      </w:r>
      <w:r>
        <w:rPr>
          <w:spacing w:val="-1"/>
        </w:rPr>
        <w:t>digestive</w:t>
      </w:r>
      <w:r>
        <w:rPr>
          <w:spacing w:val="32"/>
        </w:rPr>
        <w:t xml:space="preserve"> </w:t>
      </w:r>
      <w:r>
        <w:rPr>
          <w:spacing w:val="-1"/>
        </w:rPr>
        <w:t>systems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herbivores</w:t>
      </w:r>
      <w:r>
        <w:rPr>
          <w:spacing w:val="33"/>
        </w:rPr>
        <w:t xml:space="preserve"> </w:t>
      </w:r>
      <w:r>
        <w:t>are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lot</w:t>
      </w:r>
      <w:r>
        <w:rPr>
          <w:spacing w:val="34"/>
        </w:rPr>
        <w:t xml:space="preserve"> </w:t>
      </w:r>
      <w:r>
        <w:rPr>
          <w:spacing w:val="-1"/>
        </w:rPr>
        <w:t>larger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longer</w:t>
      </w:r>
      <w:r>
        <w:rPr>
          <w:spacing w:val="32"/>
        </w:rPr>
        <w:t xml:space="preserve"> </w:t>
      </w:r>
      <w:r>
        <w:t>than</w:t>
      </w:r>
      <w:r>
        <w:rPr>
          <w:spacing w:val="32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rPr>
          <w:spacing w:val="-1"/>
        </w:rPr>
        <w:t>carnivores.</w:t>
      </w:r>
      <w:r>
        <w:t xml:space="preserve"> This is </w:t>
      </w:r>
      <w:r>
        <w:rPr>
          <w:spacing w:val="-1"/>
        </w:rPr>
        <w:t xml:space="preserve">because </w:t>
      </w:r>
      <w:r>
        <w:t xml:space="preserve">plants </w:t>
      </w:r>
      <w:r>
        <w:rPr>
          <w:spacing w:val="-1"/>
        </w:rPr>
        <w:t>take longer</w:t>
      </w:r>
      <w:r>
        <w:t xml:space="preserve"> to </w:t>
      </w:r>
      <w:r>
        <w:rPr>
          <w:spacing w:val="-1"/>
        </w:rPr>
        <w:t>digest</w:t>
      </w:r>
    </w:p>
    <w:p w:rsidR="00745A67" w:rsidRDefault="00745A67" w:rsidP="00745A67">
      <w:pPr>
        <w:pStyle w:val="BodyText"/>
        <w:tabs>
          <w:tab w:val="left" w:pos="1218"/>
        </w:tabs>
        <w:spacing w:line="361" w:lineRule="auto"/>
        <w:ind w:left="2160" w:right="202" w:firstLine="0"/>
      </w:pPr>
    </w:p>
    <w:p w:rsidR="00D94062" w:rsidRPr="00284F6C" w:rsidRDefault="00D94062" w:rsidP="00284F6C">
      <w:pPr>
        <w:pStyle w:val="BodyText"/>
        <w:tabs>
          <w:tab w:val="left" w:pos="858"/>
        </w:tabs>
        <w:spacing w:before="2"/>
        <w:ind w:left="851" w:firstLine="0"/>
      </w:pPr>
      <w:r w:rsidRPr="00284F6C">
        <w:rPr>
          <w:spacing w:val="-1"/>
        </w:rPr>
        <w:t>Carnivores:</w:t>
      </w:r>
    </w:p>
    <w:p w:rsidR="00D94062" w:rsidRDefault="00D94062" w:rsidP="00284F6C">
      <w:pPr>
        <w:pStyle w:val="BodyText"/>
        <w:numPr>
          <w:ilvl w:val="2"/>
          <w:numId w:val="40"/>
        </w:numPr>
        <w:tabs>
          <w:tab w:val="left" w:pos="1218"/>
        </w:tabs>
        <w:spacing w:before="139"/>
      </w:pPr>
      <w:r>
        <w:t>The</w:t>
      </w:r>
      <w:r>
        <w:rPr>
          <w:spacing w:val="-2"/>
        </w:rPr>
        <w:t xml:space="preserve"> </w:t>
      </w:r>
      <w:r>
        <w:t xml:space="preserve">main </w:t>
      </w:r>
      <w:r>
        <w:rPr>
          <w:spacing w:val="-1"/>
        </w:rPr>
        <w:t>component</w:t>
      </w:r>
      <w:r>
        <w:t xml:space="preserve"> of</w:t>
      </w:r>
      <w:r>
        <w:rPr>
          <w:spacing w:val="-1"/>
        </w:rPr>
        <w:t xml:space="preserve"> </w:t>
      </w:r>
      <w:r>
        <w:t xml:space="preserve">their </w:t>
      </w:r>
      <w:r>
        <w:rPr>
          <w:spacing w:val="-1"/>
        </w:rPr>
        <w:t>diet</w:t>
      </w:r>
      <w:r>
        <w:t xml:space="preserve"> is </w:t>
      </w:r>
      <w:r>
        <w:rPr>
          <w:spacing w:val="-1"/>
        </w:rPr>
        <w:t>meat</w:t>
      </w:r>
    </w:p>
    <w:p w:rsidR="00D94062" w:rsidRDefault="00D94062" w:rsidP="00284F6C">
      <w:pPr>
        <w:pStyle w:val="BodyText"/>
        <w:numPr>
          <w:ilvl w:val="2"/>
          <w:numId w:val="40"/>
        </w:numPr>
        <w:tabs>
          <w:tab w:val="left" w:pos="1218"/>
        </w:tabs>
      </w:pPr>
      <w:r>
        <w:rPr>
          <w:spacing w:val="-1"/>
        </w:rPr>
        <w:t>Meat</w:t>
      </w:r>
      <w:r>
        <w:t xml:space="preserve"> is </w:t>
      </w:r>
      <w:r>
        <w:rPr>
          <w:spacing w:val="-1"/>
        </w:rPr>
        <w:t>high</w:t>
      </w:r>
      <w:r>
        <w:t xml:space="preserve"> in </w:t>
      </w:r>
      <w:r>
        <w:rPr>
          <w:spacing w:val="-1"/>
        </w:rPr>
        <w:t>energy,</w:t>
      </w:r>
      <w:r>
        <w:t xml:space="preserve"> and is relatively</w:t>
      </w:r>
      <w:r>
        <w:rPr>
          <w:spacing w:val="-3"/>
        </w:rPr>
        <w:t xml:space="preserve"> </w:t>
      </w:r>
      <w:r>
        <w:t>easy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digest</w:t>
      </w:r>
    </w:p>
    <w:p w:rsidR="00D94062" w:rsidRDefault="00D94062" w:rsidP="00284F6C">
      <w:pPr>
        <w:pStyle w:val="BodyText"/>
        <w:numPr>
          <w:ilvl w:val="2"/>
          <w:numId w:val="40"/>
        </w:numPr>
        <w:tabs>
          <w:tab w:val="left" w:pos="1218"/>
        </w:tabs>
        <w:spacing w:before="139" w:line="359" w:lineRule="auto"/>
        <w:ind w:right="202"/>
      </w:pPr>
      <w:r>
        <w:t>This</w:t>
      </w:r>
      <w:r>
        <w:rPr>
          <w:spacing w:val="43"/>
        </w:rPr>
        <w:t xml:space="preserve"> </w:t>
      </w:r>
      <w:r>
        <w:rPr>
          <w:spacing w:val="-1"/>
        </w:rPr>
        <w:t>means</w:t>
      </w:r>
      <w:r>
        <w:rPr>
          <w:spacing w:val="43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digestive</w:t>
      </w:r>
      <w:r>
        <w:rPr>
          <w:spacing w:val="42"/>
        </w:rPr>
        <w:t xml:space="preserve"> </w:t>
      </w:r>
      <w:r>
        <w:rPr>
          <w:spacing w:val="-1"/>
        </w:rPr>
        <w:t>systems</w:t>
      </w:r>
      <w:r>
        <w:rPr>
          <w:spacing w:val="43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rPr>
          <w:spacing w:val="-1"/>
        </w:rPr>
        <w:t>carnivores</w:t>
      </w:r>
      <w:r>
        <w:rPr>
          <w:spacing w:val="43"/>
        </w:rPr>
        <w:t xml:space="preserve"> </w:t>
      </w:r>
      <w:r>
        <w:t>are</w:t>
      </w:r>
      <w:r>
        <w:rPr>
          <w:spacing w:val="41"/>
        </w:rPr>
        <w:t xml:space="preserve"> </w:t>
      </w:r>
      <w:r>
        <w:t>short</w:t>
      </w:r>
      <w:r>
        <w:rPr>
          <w:spacing w:val="45"/>
        </w:rPr>
        <w:t xml:space="preserve"> </w:t>
      </w:r>
      <w:r>
        <w:rPr>
          <w:spacing w:val="-1"/>
        </w:rPr>
        <w:t>compared</w:t>
      </w:r>
      <w:r>
        <w:rPr>
          <w:spacing w:val="45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rPr>
          <w:spacing w:val="-1"/>
        </w:rPr>
        <w:t>herbivores</w:t>
      </w:r>
      <w:r>
        <w:t xml:space="preserve"> and </w:t>
      </w:r>
      <w:r>
        <w:rPr>
          <w:spacing w:val="-1"/>
        </w:rPr>
        <w:t>also</w:t>
      </w:r>
      <w:r>
        <w:t xml:space="preserve"> have to </w:t>
      </w:r>
      <w:proofErr w:type="spellStart"/>
      <w:r>
        <w:rPr>
          <w:spacing w:val="-1"/>
        </w:rPr>
        <w:t>specialised</w:t>
      </w:r>
      <w:proofErr w:type="spellEnd"/>
      <w:r>
        <w:t xml:space="preserve"> </w:t>
      </w:r>
      <w:r>
        <w:rPr>
          <w:spacing w:val="-1"/>
        </w:rPr>
        <w:t>organs</w:t>
      </w:r>
      <w:r>
        <w:t xml:space="preserve"> like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caecum</w:t>
      </w:r>
      <w:r>
        <w:t xml:space="preserve"> or </w:t>
      </w:r>
      <w:r>
        <w:rPr>
          <w:spacing w:val="-1"/>
        </w:rPr>
        <w:t>rumen</w:t>
      </w:r>
    </w:p>
    <w:p w:rsidR="00D94062" w:rsidRPr="00972B42" w:rsidRDefault="00D94062" w:rsidP="00284F6C">
      <w:pPr>
        <w:pStyle w:val="BodyText"/>
        <w:numPr>
          <w:ilvl w:val="2"/>
          <w:numId w:val="40"/>
        </w:numPr>
        <w:tabs>
          <w:tab w:val="left" w:pos="1218"/>
        </w:tabs>
        <w:spacing w:before="7" w:line="359" w:lineRule="auto"/>
        <w:ind w:right="202"/>
      </w:pPr>
      <w:r>
        <w:t>They</w:t>
      </w:r>
      <w:r>
        <w:rPr>
          <w:spacing w:val="16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rPr>
          <w:spacing w:val="1"/>
        </w:rPr>
        <w:t>very</w:t>
      </w:r>
      <w:r>
        <w:rPr>
          <w:spacing w:val="14"/>
        </w:rPr>
        <w:t xml:space="preserve"> </w:t>
      </w:r>
      <w:r>
        <w:t>short</w:t>
      </w:r>
      <w:r>
        <w:rPr>
          <w:spacing w:val="21"/>
        </w:rPr>
        <w:t xml:space="preserve"> </w:t>
      </w:r>
      <w:r>
        <w:rPr>
          <w:spacing w:val="-1"/>
        </w:rPr>
        <w:t>large</w:t>
      </w:r>
      <w:r>
        <w:rPr>
          <w:spacing w:val="20"/>
        </w:rPr>
        <w:t xml:space="preserve"> </w:t>
      </w:r>
      <w:r>
        <w:rPr>
          <w:spacing w:val="-1"/>
        </w:rPr>
        <w:t>intestines,</w:t>
      </w:r>
      <w:r>
        <w:rPr>
          <w:spacing w:val="19"/>
        </w:rPr>
        <w:t xml:space="preserve"> </w:t>
      </w:r>
      <w:r>
        <w:rPr>
          <w:spacing w:val="-1"/>
        </w:rPr>
        <w:t>as</w:t>
      </w:r>
      <w:r>
        <w:rPr>
          <w:spacing w:val="2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meat</w:t>
      </w:r>
      <w:r>
        <w:rPr>
          <w:spacing w:val="19"/>
        </w:rPr>
        <w:t xml:space="preserve"> </w:t>
      </w:r>
      <w:r>
        <w:rPr>
          <w:spacing w:val="-1"/>
        </w:rPr>
        <w:t>has</w:t>
      </w:r>
      <w:r>
        <w:rPr>
          <w:spacing w:val="19"/>
        </w:rPr>
        <w:t xml:space="preserve"> </w:t>
      </w:r>
      <w:r>
        <w:t>already</w:t>
      </w:r>
      <w:r>
        <w:rPr>
          <w:spacing w:val="16"/>
        </w:rPr>
        <w:t xml:space="preserve"> </w:t>
      </w:r>
      <w:r>
        <w:rPr>
          <w:spacing w:val="-1"/>
        </w:rPr>
        <w:t>been</w:t>
      </w:r>
      <w:r>
        <w:rPr>
          <w:spacing w:val="21"/>
        </w:rPr>
        <w:t xml:space="preserve"> </w:t>
      </w:r>
      <w:r>
        <w:rPr>
          <w:spacing w:val="-1"/>
        </w:rPr>
        <w:t>absorbed</w:t>
      </w:r>
      <w:r>
        <w:rPr>
          <w:spacing w:val="56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 xml:space="preserve">small </w:t>
      </w:r>
      <w:r>
        <w:rPr>
          <w:spacing w:val="-1"/>
        </w:rPr>
        <w:t>intestine</w:t>
      </w:r>
    </w:p>
    <w:p w:rsidR="00972B42" w:rsidRDefault="009D29F5" w:rsidP="00972B42">
      <w:pPr>
        <w:pStyle w:val="BodyText"/>
        <w:tabs>
          <w:tab w:val="left" w:pos="1218"/>
        </w:tabs>
        <w:spacing w:before="7" w:line="359" w:lineRule="auto"/>
        <w:ind w:left="1440" w:right="202" w:firstLine="0"/>
      </w:pPr>
      <w:r>
        <w:rPr>
          <w:noProof/>
          <w:lang w:val="en-AU" w:eastAsia="en-AU"/>
        </w:rPr>
        <w:drawing>
          <wp:inline distT="0" distB="0" distL="0" distR="0" wp14:anchorId="56D95758" wp14:editId="5EEBB579">
            <wp:extent cx="4886325" cy="33909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9F5" w:rsidRDefault="009D29F5" w:rsidP="00972B42">
      <w:pPr>
        <w:pStyle w:val="BodyText"/>
        <w:tabs>
          <w:tab w:val="left" w:pos="1218"/>
        </w:tabs>
        <w:spacing w:before="7" w:line="359" w:lineRule="auto"/>
        <w:ind w:left="1440" w:right="202" w:firstLine="0"/>
      </w:pPr>
    </w:p>
    <w:p w:rsidR="009D29F5" w:rsidRDefault="009D29F5" w:rsidP="00972B42">
      <w:pPr>
        <w:pStyle w:val="BodyText"/>
        <w:tabs>
          <w:tab w:val="left" w:pos="1218"/>
        </w:tabs>
        <w:spacing w:before="7" w:line="359" w:lineRule="auto"/>
        <w:ind w:left="1440" w:right="202" w:firstLine="0"/>
      </w:pPr>
    </w:p>
    <w:p w:rsidR="00A800CD" w:rsidRDefault="00A800CD">
      <w:pPr>
        <w:rPr>
          <w:rFonts w:ascii="Times New Roman" w:hAnsi="Times New Roman" w:cs="Times New Roman"/>
          <w:b/>
        </w:rPr>
      </w:pPr>
    </w:p>
    <w:p w:rsidR="00FC147B" w:rsidRPr="00FC147B" w:rsidRDefault="00FC147B" w:rsidP="00FC147B">
      <w:pPr>
        <w:numPr>
          <w:ilvl w:val="1"/>
          <w:numId w:val="13"/>
        </w:numPr>
        <w:tabs>
          <w:tab w:val="clear" w:pos="1440"/>
        </w:tabs>
        <w:spacing w:before="80" w:after="80" w:line="240" w:lineRule="auto"/>
        <w:ind w:left="567"/>
        <w:rPr>
          <w:rFonts w:ascii="Times New Roman" w:eastAsia="Times New Roman" w:hAnsi="Times New Roman" w:cs="Times New Roman"/>
          <w:b/>
          <w:i/>
          <w:szCs w:val="20"/>
        </w:rPr>
      </w:pPr>
      <w:r w:rsidRPr="00FC147B">
        <w:rPr>
          <w:rFonts w:ascii="Times New Roman" w:eastAsia="Times New Roman" w:hAnsi="Times New Roman" w:cs="Times New Roman"/>
          <w:b/>
          <w:i/>
          <w:szCs w:val="20"/>
        </w:rPr>
        <w:lastRenderedPageBreak/>
        <w:t>plan, choose equipment or resources and perform first-hand investigations to gather information and use available evidence to demonstrate the need for chlorophyll and light in photosynthesis</w:t>
      </w:r>
      <w:r w:rsidRPr="00FC147B">
        <w:rPr>
          <w:rFonts w:ascii="Times New Roman" w:eastAsia="Times New Roman" w:hAnsi="Times New Roman" w:cs="Times New Roman"/>
          <w:b/>
          <w:i/>
          <w:sz w:val="24"/>
          <w:szCs w:val="20"/>
        </w:rPr>
        <w:t xml:space="preserve"> </w:t>
      </w:r>
    </w:p>
    <w:p w:rsidR="00357F3A" w:rsidRDefault="00357F3A">
      <w:pPr>
        <w:rPr>
          <w:rFonts w:ascii="Times New Roman" w:hAnsi="Times New Roman" w:cs="Times New Roman"/>
          <w:b/>
        </w:rPr>
      </w:pPr>
    </w:p>
    <w:p w:rsidR="00A5197D" w:rsidRPr="00A5197D" w:rsidRDefault="00A5197D" w:rsidP="00A5197D">
      <w:pPr>
        <w:pStyle w:val="ListParagraph"/>
        <w:numPr>
          <w:ilvl w:val="0"/>
          <w:numId w:val="14"/>
        </w:numPr>
        <w:spacing w:before="80" w:after="80" w:line="240" w:lineRule="auto"/>
        <w:ind w:left="567"/>
        <w:rPr>
          <w:rFonts w:ascii="Times New Roman" w:eastAsia="Times New Roman" w:hAnsi="Times New Roman" w:cs="Times New Roman"/>
          <w:b/>
          <w:i/>
          <w:szCs w:val="20"/>
        </w:rPr>
      </w:pPr>
      <w:r w:rsidRPr="00A5197D">
        <w:rPr>
          <w:rFonts w:ascii="Times New Roman" w:eastAsia="Times New Roman" w:hAnsi="Times New Roman" w:cs="Times New Roman"/>
          <w:b/>
          <w:i/>
          <w:szCs w:val="20"/>
        </w:rPr>
        <w:t>perform a first-hand investigation to demonstrate the relationship between surface area and rate of reaction</w:t>
      </w:r>
    </w:p>
    <w:p w:rsidR="00357F3A" w:rsidRDefault="00357F3A">
      <w:pPr>
        <w:rPr>
          <w:rFonts w:ascii="Times New Roman" w:hAnsi="Times New Roman" w:cs="Times New Roman"/>
          <w:b/>
        </w:rPr>
      </w:pPr>
    </w:p>
    <w:p w:rsidR="00A5197D" w:rsidRPr="00D83A73" w:rsidRDefault="00AD08F6" w:rsidP="00D83A73">
      <w:pPr>
        <w:pStyle w:val="ListParagraph"/>
        <w:numPr>
          <w:ilvl w:val="0"/>
          <w:numId w:val="15"/>
        </w:numPr>
        <w:ind w:left="567"/>
        <w:rPr>
          <w:rFonts w:ascii="Times New Roman" w:hAnsi="Times New Roman" w:cs="Times New Roman"/>
          <w:b/>
          <w:i/>
        </w:rPr>
      </w:pPr>
      <w:r w:rsidRPr="00D83A73">
        <w:rPr>
          <w:rFonts w:ascii="Times New Roman" w:hAnsi="Times New Roman" w:cs="Times New Roman"/>
          <w:b/>
          <w:i/>
        </w:rPr>
        <w:t>identify data sources, gather, process, analyse and present information from secondary sources and use available evidence to compare the digestive systems of mammals, including a grazing herbivore, carnivore and a predominantly nectar feeding animal</w:t>
      </w:r>
    </w:p>
    <w:p w:rsidR="00A5197D" w:rsidRDefault="00A5197D">
      <w:pPr>
        <w:rPr>
          <w:rFonts w:ascii="Times New Roman" w:hAnsi="Times New Roman" w:cs="Times New Roman"/>
          <w:b/>
        </w:rPr>
      </w:pPr>
    </w:p>
    <w:p w:rsidR="00872E88" w:rsidRDefault="00872E88">
      <w:pPr>
        <w:rPr>
          <w:rFonts w:ascii="Times New Roman" w:hAnsi="Times New Roman" w:cs="Times New Roman"/>
          <w:b/>
        </w:rPr>
      </w:pPr>
    </w:p>
    <w:p w:rsidR="008E54EC" w:rsidRDefault="008E54EC">
      <w:pPr>
        <w:rPr>
          <w:rFonts w:ascii="Times New Roman" w:hAnsi="Times New Roman" w:cs="Times New Roman"/>
          <w:b/>
        </w:rPr>
      </w:pPr>
    </w:p>
    <w:p w:rsidR="008E54EC" w:rsidRDefault="008E54EC">
      <w:pPr>
        <w:rPr>
          <w:rFonts w:ascii="Times New Roman" w:hAnsi="Times New Roman" w:cs="Times New Roman"/>
          <w:b/>
        </w:rPr>
      </w:pPr>
    </w:p>
    <w:p w:rsidR="008E54EC" w:rsidRDefault="008E54EC">
      <w:pPr>
        <w:rPr>
          <w:rFonts w:ascii="Times New Roman" w:hAnsi="Times New Roman" w:cs="Times New Roman"/>
          <w:b/>
        </w:rPr>
      </w:pPr>
    </w:p>
    <w:p w:rsidR="008C0F29" w:rsidRDefault="008C0F29">
      <w:pPr>
        <w:rPr>
          <w:rFonts w:ascii="Times New Roman" w:hAnsi="Times New Roman" w:cs="Times New Roman"/>
          <w:b/>
        </w:rPr>
      </w:pPr>
    </w:p>
    <w:p w:rsidR="008C0F29" w:rsidRPr="003A6214" w:rsidRDefault="008C0F29">
      <w:pPr>
        <w:rPr>
          <w:rFonts w:ascii="Times New Roman" w:hAnsi="Times New Roman" w:cs="Times New Roman"/>
          <w:b/>
        </w:rPr>
      </w:pPr>
    </w:p>
    <w:sectPr w:rsidR="008C0F29" w:rsidRPr="003A6214" w:rsidSect="00724929">
      <w:footerReference w:type="default" r:id="rId19"/>
      <w:pgSz w:w="11906" w:h="16838"/>
      <w:pgMar w:top="144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CFC" w:rsidRDefault="00014CFC" w:rsidP="00F04DC7">
      <w:pPr>
        <w:spacing w:after="0" w:line="240" w:lineRule="auto"/>
      </w:pPr>
      <w:r>
        <w:separator/>
      </w:r>
    </w:p>
  </w:endnote>
  <w:endnote w:type="continuationSeparator" w:id="0">
    <w:p w:rsidR="00014CFC" w:rsidRDefault="00014CFC" w:rsidP="00F04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1567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04DC7" w:rsidRDefault="00F04D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037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04DC7" w:rsidRDefault="00F04DC7">
    <w:pPr>
      <w:pStyle w:val="Footer"/>
    </w:pPr>
  </w:p>
  <w:p w:rsidR="00AB64E1" w:rsidRDefault="00AB64E1"/>
  <w:p w:rsidR="00AB64E1" w:rsidRDefault="00AB64E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CFC" w:rsidRDefault="00014CFC" w:rsidP="00F04DC7">
      <w:pPr>
        <w:spacing w:after="0" w:line="240" w:lineRule="auto"/>
      </w:pPr>
      <w:r>
        <w:separator/>
      </w:r>
    </w:p>
  </w:footnote>
  <w:footnote w:type="continuationSeparator" w:id="0">
    <w:p w:rsidR="00014CFC" w:rsidRDefault="00014CFC" w:rsidP="00F04D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73D2"/>
    <w:multiLevelType w:val="hybridMultilevel"/>
    <w:tmpl w:val="C45C9796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FB532A"/>
    <w:multiLevelType w:val="hybridMultilevel"/>
    <w:tmpl w:val="6F62778C"/>
    <w:lvl w:ilvl="0" w:tplc="C2FCB57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E6945418">
      <w:start w:val="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Helvetica" w:eastAsia="Times New Roman" w:hAnsi="Helvetica" w:hint="default"/>
      </w:rPr>
    </w:lvl>
    <w:lvl w:ilvl="2" w:tplc="636EDE50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Helvetica" w:eastAsia="Times New Roman" w:hAnsi="Helvetica" w:hint="default"/>
        <w:sz w:val="24"/>
        <w:szCs w:val="24"/>
      </w:rPr>
    </w:lvl>
    <w:lvl w:ilvl="3" w:tplc="C2FCB57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16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5685F"/>
    <w:multiLevelType w:val="hybridMultilevel"/>
    <w:tmpl w:val="FED4D75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D23192"/>
    <w:multiLevelType w:val="hybridMultilevel"/>
    <w:tmpl w:val="CDC0E3EA"/>
    <w:lvl w:ilvl="0" w:tplc="1FEE566A">
      <w:start w:val="1"/>
      <w:numFmt w:val="bullet"/>
      <w:lvlText w:val=""/>
      <w:lvlJc w:val="left"/>
      <w:pPr>
        <w:ind w:left="498" w:hanging="360"/>
      </w:pPr>
      <w:rPr>
        <w:rFonts w:ascii="Symbol" w:eastAsia="Symbol" w:hAnsi="Symbol" w:hint="default"/>
        <w:sz w:val="27"/>
        <w:szCs w:val="27"/>
      </w:rPr>
    </w:lvl>
    <w:lvl w:ilvl="1" w:tplc="9C26F73E">
      <w:start w:val="1"/>
      <w:numFmt w:val="bullet"/>
      <w:lvlText w:val="–"/>
      <w:lvlJc w:val="left"/>
      <w:pPr>
        <w:ind w:left="858"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BBA661A6">
      <w:start w:val="1"/>
      <w:numFmt w:val="bullet"/>
      <w:lvlText w:val=""/>
      <w:lvlJc w:val="left"/>
      <w:pPr>
        <w:ind w:left="1218" w:hanging="360"/>
      </w:pPr>
      <w:rPr>
        <w:rFonts w:ascii="Wingdings" w:eastAsia="Wingdings" w:hAnsi="Wingdings" w:hint="default"/>
        <w:sz w:val="24"/>
        <w:szCs w:val="24"/>
      </w:rPr>
    </w:lvl>
    <w:lvl w:ilvl="3" w:tplc="8F0E7772">
      <w:start w:val="1"/>
      <w:numFmt w:val="bullet"/>
      <w:lvlText w:val=""/>
      <w:lvlJc w:val="left"/>
      <w:pPr>
        <w:ind w:left="1578" w:hanging="360"/>
      </w:pPr>
      <w:rPr>
        <w:rFonts w:ascii="Wingdings" w:eastAsia="Wingdings" w:hAnsi="Wingdings" w:hint="default"/>
        <w:sz w:val="24"/>
        <w:szCs w:val="24"/>
      </w:rPr>
    </w:lvl>
    <w:lvl w:ilvl="4" w:tplc="EB6E6F9E">
      <w:start w:val="1"/>
      <w:numFmt w:val="bullet"/>
      <w:lvlText w:val=""/>
      <w:lvlJc w:val="left"/>
      <w:pPr>
        <w:ind w:left="1938" w:hanging="360"/>
      </w:pPr>
      <w:rPr>
        <w:rFonts w:ascii="Symbol" w:eastAsia="Symbol" w:hAnsi="Symbol" w:hint="default"/>
        <w:sz w:val="24"/>
        <w:szCs w:val="24"/>
      </w:rPr>
    </w:lvl>
    <w:lvl w:ilvl="5" w:tplc="A4248958">
      <w:start w:val="1"/>
      <w:numFmt w:val="bullet"/>
      <w:lvlText w:val="•"/>
      <w:lvlJc w:val="left"/>
      <w:pPr>
        <w:ind w:left="3111" w:hanging="360"/>
      </w:pPr>
      <w:rPr>
        <w:rFonts w:hint="default"/>
      </w:rPr>
    </w:lvl>
    <w:lvl w:ilvl="6" w:tplc="886034E8">
      <w:start w:val="1"/>
      <w:numFmt w:val="bullet"/>
      <w:lvlText w:val="•"/>
      <w:lvlJc w:val="left"/>
      <w:pPr>
        <w:ind w:left="4285" w:hanging="360"/>
      </w:pPr>
      <w:rPr>
        <w:rFonts w:hint="default"/>
      </w:rPr>
    </w:lvl>
    <w:lvl w:ilvl="7" w:tplc="22162AA4">
      <w:start w:val="1"/>
      <w:numFmt w:val="bullet"/>
      <w:lvlText w:val="•"/>
      <w:lvlJc w:val="left"/>
      <w:pPr>
        <w:ind w:left="5459" w:hanging="360"/>
      </w:pPr>
      <w:rPr>
        <w:rFonts w:hint="default"/>
      </w:rPr>
    </w:lvl>
    <w:lvl w:ilvl="8" w:tplc="61A2FECA">
      <w:start w:val="1"/>
      <w:numFmt w:val="bullet"/>
      <w:lvlText w:val="•"/>
      <w:lvlJc w:val="left"/>
      <w:pPr>
        <w:ind w:left="6632" w:hanging="360"/>
      </w:pPr>
      <w:rPr>
        <w:rFonts w:hint="default"/>
      </w:rPr>
    </w:lvl>
  </w:abstractNum>
  <w:abstractNum w:abstractNumId="4">
    <w:nsid w:val="089E5623"/>
    <w:multiLevelType w:val="hybridMultilevel"/>
    <w:tmpl w:val="3B90633A"/>
    <w:lvl w:ilvl="0" w:tplc="C2FCB57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E6945418">
      <w:start w:val="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Helvetica" w:eastAsia="Times New Roman" w:hAnsi="Helvetica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16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496CB8"/>
    <w:multiLevelType w:val="hybridMultilevel"/>
    <w:tmpl w:val="51A473A8"/>
    <w:lvl w:ilvl="0" w:tplc="636EDE50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62296C"/>
    <w:multiLevelType w:val="hybridMultilevel"/>
    <w:tmpl w:val="841C9EFC"/>
    <w:lvl w:ilvl="0" w:tplc="B278268C">
      <w:start w:val="1"/>
      <w:numFmt w:val="bullet"/>
      <w:lvlText w:val=""/>
      <w:lvlJc w:val="left"/>
      <w:pPr>
        <w:ind w:left="498" w:hanging="360"/>
      </w:pPr>
      <w:rPr>
        <w:rFonts w:ascii="Symbol" w:eastAsia="Symbol" w:hAnsi="Symbol" w:hint="default"/>
        <w:sz w:val="24"/>
        <w:szCs w:val="24"/>
      </w:rPr>
    </w:lvl>
    <w:lvl w:ilvl="1" w:tplc="3A9E2FC8">
      <w:start w:val="1"/>
      <w:numFmt w:val="bullet"/>
      <w:lvlText w:val="–"/>
      <w:lvlJc w:val="left"/>
      <w:pPr>
        <w:ind w:left="858"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6650838E">
      <w:start w:val="1"/>
      <w:numFmt w:val="bullet"/>
      <w:lvlText w:val=""/>
      <w:lvlJc w:val="left"/>
      <w:pPr>
        <w:ind w:left="1218" w:hanging="360"/>
      </w:pPr>
      <w:rPr>
        <w:rFonts w:ascii="Wingdings" w:eastAsia="Wingdings" w:hAnsi="Wingdings" w:hint="default"/>
        <w:sz w:val="24"/>
        <w:szCs w:val="24"/>
      </w:rPr>
    </w:lvl>
    <w:lvl w:ilvl="3" w:tplc="53007FD8">
      <w:start w:val="1"/>
      <w:numFmt w:val="bullet"/>
      <w:lvlText w:val="•"/>
      <w:lvlJc w:val="left"/>
      <w:pPr>
        <w:ind w:left="2188" w:hanging="360"/>
      </w:pPr>
      <w:rPr>
        <w:rFonts w:hint="default"/>
      </w:rPr>
    </w:lvl>
    <w:lvl w:ilvl="4" w:tplc="EAC8A0BA">
      <w:start w:val="1"/>
      <w:numFmt w:val="bullet"/>
      <w:lvlText w:val="•"/>
      <w:lvlJc w:val="left"/>
      <w:pPr>
        <w:ind w:left="3158" w:hanging="360"/>
      </w:pPr>
      <w:rPr>
        <w:rFonts w:hint="default"/>
      </w:rPr>
    </w:lvl>
    <w:lvl w:ilvl="5" w:tplc="9AEA68BA">
      <w:start w:val="1"/>
      <w:numFmt w:val="bullet"/>
      <w:lvlText w:val="•"/>
      <w:lvlJc w:val="left"/>
      <w:pPr>
        <w:ind w:left="4128" w:hanging="360"/>
      </w:pPr>
      <w:rPr>
        <w:rFonts w:hint="default"/>
      </w:rPr>
    </w:lvl>
    <w:lvl w:ilvl="6" w:tplc="3376C19E">
      <w:start w:val="1"/>
      <w:numFmt w:val="bullet"/>
      <w:lvlText w:val="•"/>
      <w:lvlJc w:val="left"/>
      <w:pPr>
        <w:ind w:left="5099" w:hanging="360"/>
      </w:pPr>
      <w:rPr>
        <w:rFonts w:hint="default"/>
      </w:rPr>
    </w:lvl>
    <w:lvl w:ilvl="7" w:tplc="4FA272C6">
      <w:start w:val="1"/>
      <w:numFmt w:val="bullet"/>
      <w:lvlText w:val="•"/>
      <w:lvlJc w:val="left"/>
      <w:pPr>
        <w:ind w:left="6069" w:hanging="360"/>
      </w:pPr>
      <w:rPr>
        <w:rFonts w:hint="default"/>
      </w:rPr>
    </w:lvl>
    <w:lvl w:ilvl="8" w:tplc="85CE9F7C">
      <w:start w:val="1"/>
      <w:numFmt w:val="bullet"/>
      <w:lvlText w:val="•"/>
      <w:lvlJc w:val="left"/>
      <w:pPr>
        <w:ind w:left="7039" w:hanging="360"/>
      </w:pPr>
      <w:rPr>
        <w:rFonts w:hint="default"/>
      </w:rPr>
    </w:lvl>
  </w:abstractNum>
  <w:abstractNum w:abstractNumId="7">
    <w:nsid w:val="0E4E0164"/>
    <w:multiLevelType w:val="hybridMultilevel"/>
    <w:tmpl w:val="34364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F520A4"/>
    <w:multiLevelType w:val="hybridMultilevel"/>
    <w:tmpl w:val="EB7C9346"/>
    <w:lvl w:ilvl="0" w:tplc="C2FCB57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E6945418">
      <w:start w:val="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Helvetica" w:eastAsia="Times New Roman" w:hAnsi="Helvetica" w:hint="default"/>
      </w:rPr>
    </w:lvl>
    <w:lvl w:ilvl="2" w:tplc="636EDE50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Helvetica" w:eastAsia="Times New Roman" w:hAnsi="Helvetica" w:hint="default"/>
        <w:sz w:val="24"/>
        <w:szCs w:val="24"/>
      </w:rPr>
    </w:lvl>
    <w:lvl w:ilvl="3" w:tplc="C2FCB57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16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7E602D5"/>
    <w:multiLevelType w:val="hybridMultilevel"/>
    <w:tmpl w:val="B7FE096A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36EDE5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Helvetica" w:eastAsia="Times New Roman" w:hAnsi="Helvetic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85473E1"/>
    <w:multiLevelType w:val="hybridMultilevel"/>
    <w:tmpl w:val="C45C9796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B1C2B4F"/>
    <w:multiLevelType w:val="hybridMultilevel"/>
    <w:tmpl w:val="6540B1BC"/>
    <w:lvl w:ilvl="0" w:tplc="1FEE566A">
      <w:start w:val="1"/>
      <w:numFmt w:val="bullet"/>
      <w:lvlText w:val=""/>
      <w:lvlJc w:val="left"/>
      <w:pPr>
        <w:ind w:left="498" w:hanging="360"/>
      </w:pPr>
      <w:rPr>
        <w:rFonts w:ascii="Symbol" w:eastAsia="Symbol" w:hAnsi="Symbol" w:hint="default"/>
        <w:sz w:val="27"/>
        <w:szCs w:val="27"/>
      </w:rPr>
    </w:lvl>
    <w:lvl w:ilvl="1" w:tplc="636EDE50">
      <w:numFmt w:val="bullet"/>
      <w:lvlText w:val="-"/>
      <w:lvlJc w:val="left"/>
      <w:pPr>
        <w:ind w:left="858" w:hanging="360"/>
      </w:pPr>
      <w:rPr>
        <w:rFonts w:ascii="Helvetica" w:eastAsia="Times New Roman" w:hAnsi="Helvetica" w:hint="default"/>
        <w:sz w:val="24"/>
        <w:szCs w:val="24"/>
      </w:rPr>
    </w:lvl>
    <w:lvl w:ilvl="2" w:tplc="BBA661A6">
      <w:start w:val="1"/>
      <w:numFmt w:val="bullet"/>
      <w:lvlText w:val=""/>
      <w:lvlJc w:val="left"/>
      <w:pPr>
        <w:ind w:left="1218" w:hanging="360"/>
      </w:pPr>
      <w:rPr>
        <w:rFonts w:ascii="Wingdings" w:eastAsia="Wingdings" w:hAnsi="Wingdings" w:hint="default"/>
        <w:sz w:val="24"/>
        <w:szCs w:val="24"/>
      </w:rPr>
    </w:lvl>
    <w:lvl w:ilvl="3" w:tplc="8F0E7772">
      <w:start w:val="1"/>
      <w:numFmt w:val="bullet"/>
      <w:lvlText w:val=""/>
      <w:lvlJc w:val="left"/>
      <w:pPr>
        <w:ind w:left="1578" w:hanging="360"/>
      </w:pPr>
      <w:rPr>
        <w:rFonts w:ascii="Wingdings" w:eastAsia="Wingdings" w:hAnsi="Wingdings" w:hint="default"/>
        <w:sz w:val="24"/>
        <w:szCs w:val="24"/>
      </w:rPr>
    </w:lvl>
    <w:lvl w:ilvl="4" w:tplc="EB6E6F9E">
      <w:start w:val="1"/>
      <w:numFmt w:val="bullet"/>
      <w:lvlText w:val=""/>
      <w:lvlJc w:val="left"/>
      <w:pPr>
        <w:ind w:left="1938" w:hanging="360"/>
      </w:pPr>
      <w:rPr>
        <w:rFonts w:ascii="Symbol" w:eastAsia="Symbol" w:hAnsi="Symbol" w:hint="default"/>
        <w:sz w:val="24"/>
        <w:szCs w:val="24"/>
      </w:rPr>
    </w:lvl>
    <w:lvl w:ilvl="5" w:tplc="A4248958">
      <w:start w:val="1"/>
      <w:numFmt w:val="bullet"/>
      <w:lvlText w:val="•"/>
      <w:lvlJc w:val="left"/>
      <w:pPr>
        <w:ind w:left="3111" w:hanging="360"/>
      </w:pPr>
      <w:rPr>
        <w:rFonts w:hint="default"/>
      </w:rPr>
    </w:lvl>
    <w:lvl w:ilvl="6" w:tplc="886034E8">
      <w:start w:val="1"/>
      <w:numFmt w:val="bullet"/>
      <w:lvlText w:val="•"/>
      <w:lvlJc w:val="left"/>
      <w:pPr>
        <w:ind w:left="4285" w:hanging="360"/>
      </w:pPr>
      <w:rPr>
        <w:rFonts w:hint="default"/>
      </w:rPr>
    </w:lvl>
    <w:lvl w:ilvl="7" w:tplc="22162AA4">
      <w:start w:val="1"/>
      <w:numFmt w:val="bullet"/>
      <w:lvlText w:val="•"/>
      <w:lvlJc w:val="left"/>
      <w:pPr>
        <w:ind w:left="5459" w:hanging="360"/>
      </w:pPr>
      <w:rPr>
        <w:rFonts w:hint="default"/>
      </w:rPr>
    </w:lvl>
    <w:lvl w:ilvl="8" w:tplc="61A2FECA">
      <w:start w:val="1"/>
      <w:numFmt w:val="bullet"/>
      <w:lvlText w:val="•"/>
      <w:lvlJc w:val="left"/>
      <w:pPr>
        <w:ind w:left="6632" w:hanging="360"/>
      </w:pPr>
      <w:rPr>
        <w:rFonts w:hint="default"/>
      </w:rPr>
    </w:lvl>
  </w:abstractNum>
  <w:abstractNum w:abstractNumId="12">
    <w:nsid w:val="272C7253"/>
    <w:multiLevelType w:val="hybridMultilevel"/>
    <w:tmpl w:val="5A90A450"/>
    <w:lvl w:ilvl="0" w:tplc="636EDE50">
      <w:numFmt w:val="bullet"/>
      <w:lvlText w:val="-"/>
      <w:lvlJc w:val="left"/>
      <w:pPr>
        <w:ind w:left="498" w:hanging="360"/>
      </w:pPr>
      <w:rPr>
        <w:rFonts w:ascii="Helvetica" w:eastAsia="Times New Roman" w:hAnsi="Helvetica" w:hint="default"/>
        <w:sz w:val="27"/>
        <w:szCs w:val="27"/>
      </w:rPr>
    </w:lvl>
    <w:lvl w:ilvl="1" w:tplc="99B06EDE">
      <w:start w:val="1"/>
      <w:numFmt w:val="bullet"/>
      <w:lvlText w:val="–"/>
      <w:lvlJc w:val="left"/>
      <w:pPr>
        <w:ind w:left="858"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AE4E7D3C">
      <w:start w:val="1"/>
      <w:numFmt w:val="bullet"/>
      <w:lvlText w:val=""/>
      <w:lvlJc w:val="left"/>
      <w:pPr>
        <w:ind w:left="1218" w:hanging="360"/>
      </w:pPr>
      <w:rPr>
        <w:rFonts w:ascii="Wingdings" w:eastAsia="Wingdings" w:hAnsi="Wingdings" w:hint="default"/>
        <w:sz w:val="24"/>
        <w:szCs w:val="24"/>
      </w:rPr>
    </w:lvl>
    <w:lvl w:ilvl="3" w:tplc="636EDE50">
      <w:numFmt w:val="bullet"/>
      <w:lvlText w:val="-"/>
      <w:lvlJc w:val="left"/>
      <w:pPr>
        <w:ind w:left="1578" w:hanging="360"/>
      </w:pPr>
      <w:rPr>
        <w:rFonts w:ascii="Helvetica" w:eastAsia="Times New Roman" w:hAnsi="Helvetica" w:hint="default"/>
        <w:sz w:val="24"/>
        <w:szCs w:val="24"/>
      </w:rPr>
    </w:lvl>
    <w:lvl w:ilvl="4" w:tplc="B72ED1E6">
      <w:start w:val="1"/>
      <w:numFmt w:val="bullet"/>
      <w:lvlText w:val=""/>
      <w:lvlJc w:val="left"/>
      <w:pPr>
        <w:ind w:left="1938" w:hanging="360"/>
      </w:pPr>
      <w:rPr>
        <w:rFonts w:ascii="Symbol" w:eastAsia="Symbol" w:hAnsi="Symbol" w:hint="default"/>
        <w:sz w:val="24"/>
        <w:szCs w:val="24"/>
      </w:rPr>
    </w:lvl>
    <w:lvl w:ilvl="5" w:tplc="FC30433C">
      <w:start w:val="1"/>
      <w:numFmt w:val="bullet"/>
      <w:lvlText w:val="•"/>
      <w:lvlJc w:val="left"/>
      <w:pPr>
        <w:ind w:left="3111" w:hanging="360"/>
      </w:pPr>
      <w:rPr>
        <w:rFonts w:hint="default"/>
      </w:rPr>
    </w:lvl>
    <w:lvl w:ilvl="6" w:tplc="A73E7FCC">
      <w:start w:val="1"/>
      <w:numFmt w:val="bullet"/>
      <w:lvlText w:val="•"/>
      <w:lvlJc w:val="left"/>
      <w:pPr>
        <w:ind w:left="4285" w:hanging="360"/>
      </w:pPr>
      <w:rPr>
        <w:rFonts w:hint="default"/>
      </w:rPr>
    </w:lvl>
    <w:lvl w:ilvl="7" w:tplc="4F944564">
      <w:start w:val="1"/>
      <w:numFmt w:val="bullet"/>
      <w:lvlText w:val="•"/>
      <w:lvlJc w:val="left"/>
      <w:pPr>
        <w:ind w:left="5459" w:hanging="360"/>
      </w:pPr>
      <w:rPr>
        <w:rFonts w:hint="default"/>
      </w:rPr>
    </w:lvl>
    <w:lvl w:ilvl="8" w:tplc="8CA41BBA">
      <w:start w:val="1"/>
      <w:numFmt w:val="bullet"/>
      <w:lvlText w:val="•"/>
      <w:lvlJc w:val="left"/>
      <w:pPr>
        <w:ind w:left="6632" w:hanging="360"/>
      </w:pPr>
      <w:rPr>
        <w:rFonts w:hint="default"/>
      </w:rPr>
    </w:lvl>
  </w:abstractNum>
  <w:abstractNum w:abstractNumId="13">
    <w:nsid w:val="28F3333A"/>
    <w:multiLevelType w:val="hybridMultilevel"/>
    <w:tmpl w:val="DDE2BD72"/>
    <w:lvl w:ilvl="0" w:tplc="43DA61E2">
      <w:start w:val="1"/>
      <w:numFmt w:val="bullet"/>
      <w:lvlText w:val=""/>
      <w:lvlJc w:val="left"/>
      <w:pPr>
        <w:ind w:left="498" w:hanging="360"/>
      </w:pPr>
      <w:rPr>
        <w:rFonts w:ascii="Symbol" w:eastAsia="Symbol" w:hAnsi="Symbol" w:hint="default"/>
        <w:sz w:val="27"/>
        <w:szCs w:val="27"/>
      </w:rPr>
    </w:lvl>
    <w:lvl w:ilvl="1" w:tplc="99B06EDE">
      <w:start w:val="1"/>
      <w:numFmt w:val="bullet"/>
      <w:lvlText w:val="–"/>
      <w:lvlJc w:val="left"/>
      <w:pPr>
        <w:ind w:left="858"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AE4E7D3C">
      <w:start w:val="1"/>
      <w:numFmt w:val="bullet"/>
      <w:lvlText w:val=""/>
      <w:lvlJc w:val="left"/>
      <w:pPr>
        <w:ind w:left="1218" w:hanging="360"/>
      </w:pPr>
      <w:rPr>
        <w:rFonts w:ascii="Wingdings" w:eastAsia="Wingdings" w:hAnsi="Wingdings" w:hint="default"/>
        <w:sz w:val="24"/>
        <w:szCs w:val="24"/>
      </w:rPr>
    </w:lvl>
    <w:lvl w:ilvl="3" w:tplc="C87CE07C">
      <w:start w:val="1"/>
      <w:numFmt w:val="bullet"/>
      <w:lvlText w:val=""/>
      <w:lvlJc w:val="left"/>
      <w:pPr>
        <w:ind w:left="1578" w:hanging="360"/>
      </w:pPr>
      <w:rPr>
        <w:rFonts w:ascii="Wingdings" w:eastAsia="Wingdings" w:hAnsi="Wingdings" w:hint="default"/>
        <w:sz w:val="24"/>
        <w:szCs w:val="24"/>
      </w:rPr>
    </w:lvl>
    <w:lvl w:ilvl="4" w:tplc="B72ED1E6">
      <w:start w:val="1"/>
      <w:numFmt w:val="bullet"/>
      <w:lvlText w:val=""/>
      <w:lvlJc w:val="left"/>
      <w:pPr>
        <w:ind w:left="1938" w:hanging="360"/>
      </w:pPr>
      <w:rPr>
        <w:rFonts w:ascii="Symbol" w:eastAsia="Symbol" w:hAnsi="Symbol" w:hint="default"/>
        <w:sz w:val="24"/>
        <w:szCs w:val="24"/>
      </w:rPr>
    </w:lvl>
    <w:lvl w:ilvl="5" w:tplc="FC30433C">
      <w:start w:val="1"/>
      <w:numFmt w:val="bullet"/>
      <w:lvlText w:val="•"/>
      <w:lvlJc w:val="left"/>
      <w:pPr>
        <w:ind w:left="3111" w:hanging="360"/>
      </w:pPr>
      <w:rPr>
        <w:rFonts w:hint="default"/>
      </w:rPr>
    </w:lvl>
    <w:lvl w:ilvl="6" w:tplc="A73E7FCC">
      <w:start w:val="1"/>
      <w:numFmt w:val="bullet"/>
      <w:lvlText w:val="•"/>
      <w:lvlJc w:val="left"/>
      <w:pPr>
        <w:ind w:left="4285" w:hanging="360"/>
      </w:pPr>
      <w:rPr>
        <w:rFonts w:hint="default"/>
      </w:rPr>
    </w:lvl>
    <w:lvl w:ilvl="7" w:tplc="4F944564">
      <w:start w:val="1"/>
      <w:numFmt w:val="bullet"/>
      <w:lvlText w:val="•"/>
      <w:lvlJc w:val="left"/>
      <w:pPr>
        <w:ind w:left="5459" w:hanging="360"/>
      </w:pPr>
      <w:rPr>
        <w:rFonts w:hint="default"/>
      </w:rPr>
    </w:lvl>
    <w:lvl w:ilvl="8" w:tplc="8CA41BBA">
      <w:start w:val="1"/>
      <w:numFmt w:val="bullet"/>
      <w:lvlText w:val="•"/>
      <w:lvlJc w:val="left"/>
      <w:pPr>
        <w:ind w:left="6632" w:hanging="360"/>
      </w:pPr>
      <w:rPr>
        <w:rFonts w:hint="default"/>
      </w:rPr>
    </w:lvl>
  </w:abstractNum>
  <w:abstractNum w:abstractNumId="14">
    <w:nsid w:val="2D611C88"/>
    <w:multiLevelType w:val="hybridMultilevel"/>
    <w:tmpl w:val="8570833E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6EDE50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Helvetica" w:eastAsia="Times New Roman" w:hAnsi="Helvetica" w:hint="default"/>
        <w:sz w:val="24"/>
        <w:szCs w:val="24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127916"/>
    <w:multiLevelType w:val="hybridMultilevel"/>
    <w:tmpl w:val="4782CC7A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6EDE50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Helvetica" w:eastAsia="Times New Roman" w:hAnsi="Helvetica" w:hint="default"/>
        <w:sz w:val="24"/>
        <w:szCs w:val="24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0836134"/>
    <w:multiLevelType w:val="hybridMultilevel"/>
    <w:tmpl w:val="8A4AAEBC"/>
    <w:lvl w:ilvl="0" w:tplc="1FEE566A">
      <w:start w:val="1"/>
      <w:numFmt w:val="bullet"/>
      <w:lvlText w:val=""/>
      <w:lvlJc w:val="left"/>
      <w:pPr>
        <w:ind w:left="498" w:hanging="360"/>
      </w:pPr>
      <w:rPr>
        <w:rFonts w:ascii="Symbol" w:eastAsia="Symbol" w:hAnsi="Symbol" w:hint="default"/>
        <w:sz w:val="27"/>
        <w:szCs w:val="27"/>
      </w:rPr>
    </w:lvl>
    <w:lvl w:ilvl="1" w:tplc="9C26F73E">
      <w:start w:val="1"/>
      <w:numFmt w:val="bullet"/>
      <w:lvlText w:val="–"/>
      <w:lvlJc w:val="left"/>
      <w:pPr>
        <w:ind w:left="858"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BBA661A6">
      <w:start w:val="1"/>
      <w:numFmt w:val="bullet"/>
      <w:lvlText w:val=""/>
      <w:lvlJc w:val="left"/>
      <w:pPr>
        <w:ind w:left="1218" w:hanging="360"/>
      </w:pPr>
      <w:rPr>
        <w:rFonts w:ascii="Wingdings" w:eastAsia="Wingdings" w:hAnsi="Wingdings" w:hint="default"/>
        <w:sz w:val="24"/>
        <w:szCs w:val="24"/>
      </w:rPr>
    </w:lvl>
    <w:lvl w:ilvl="3" w:tplc="636EDE50">
      <w:numFmt w:val="bullet"/>
      <w:lvlText w:val="-"/>
      <w:lvlJc w:val="left"/>
      <w:pPr>
        <w:ind w:left="1578" w:hanging="360"/>
      </w:pPr>
      <w:rPr>
        <w:rFonts w:ascii="Helvetica" w:eastAsia="Times New Roman" w:hAnsi="Helvetica" w:hint="default"/>
        <w:sz w:val="24"/>
        <w:szCs w:val="24"/>
      </w:rPr>
    </w:lvl>
    <w:lvl w:ilvl="4" w:tplc="EB6E6F9E">
      <w:start w:val="1"/>
      <w:numFmt w:val="bullet"/>
      <w:lvlText w:val=""/>
      <w:lvlJc w:val="left"/>
      <w:pPr>
        <w:ind w:left="1938" w:hanging="360"/>
      </w:pPr>
      <w:rPr>
        <w:rFonts w:ascii="Symbol" w:eastAsia="Symbol" w:hAnsi="Symbol" w:hint="default"/>
        <w:sz w:val="24"/>
        <w:szCs w:val="24"/>
      </w:rPr>
    </w:lvl>
    <w:lvl w:ilvl="5" w:tplc="A4248958">
      <w:start w:val="1"/>
      <w:numFmt w:val="bullet"/>
      <w:lvlText w:val="•"/>
      <w:lvlJc w:val="left"/>
      <w:pPr>
        <w:ind w:left="3111" w:hanging="360"/>
      </w:pPr>
      <w:rPr>
        <w:rFonts w:hint="default"/>
      </w:rPr>
    </w:lvl>
    <w:lvl w:ilvl="6" w:tplc="886034E8">
      <w:start w:val="1"/>
      <w:numFmt w:val="bullet"/>
      <w:lvlText w:val="•"/>
      <w:lvlJc w:val="left"/>
      <w:pPr>
        <w:ind w:left="4285" w:hanging="360"/>
      </w:pPr>
      <w:rPr>
        <w:rFonts w:hint="default"/>
      </w:rPr>
    </w:lvl>
    <w:lvl w:ilvl="7" w:tplc="22162AA4">
      <w:start w:val="1"/>
      <w:numFmt w:val="bullet"/>
      <w:lvlText w:val="•"/>
      <w:lvlJc w:val="left"/>
      <w:pPr>
        <w:ind w:left="5459" w:hanging="360"/>
      </w:pPr>
      <w:rPr>
        <w:rFonts w:hint="default"/>
      </w:rPr>
    </w:lvl>
    <w:lvl w:ilvl="8" w:tplc="61A2FECA">
      <w:start w:val="1"/>
      <w:numFmt w:val="bullet"/>
      <w:lvlText w:val="•"/>
      <w:lvlJc w:val="left"/>
      <w:pPr>
        <w:ind w:left="6632" w:hanging="360"/>
      </w:pPr>
      <w:rPr>
        <w:rFonts w:hint="default"/>
      </w:rPr>
    </w:lvl>
  </w:abstractNum>
  <w:abstractNum w:abstractNumId="17">
    <w:nsid w:val="37B14895"/>
    <w:multiLevelType w:val="hybridMultilevel"/>
    <w:tmpl w:val="92486D9A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CB95485"/>
    <w:multiLevelType w:val="hybridMultilevel"/>
    <w:tmpl w:val="6108EE20"/>
    <w:lvl w:ilvl="0" w:tplc="636EDE50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6EDE50">
      <w:numFmt w:val="bullet"/>
      <w:lvlText w:val="-"/>
      <w:lvlJc w:val="left"/>
      <w:pPr>
        <w:ind w:left="2160" w:hanging="360"/>
      </w:pPr>
      <w:rPr>
        <w:rFonts w:ascii="Helvetica" w:eastAsia="Times New Roman" w:hAnsi="Helvetica" w:hint="default"/>
        <w:sz w:val="24"/>
        <w:szCs w:val="24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AE7C0B"/>
    <w:multiLevelType w:val="hybridMultilevel"/>
    <w:tmpl w:val="648A603C"/>
    <w:lvl w:ilvl="0" w:tplc="636EDE50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636EDE50">
      <w:numFmt w:val="bullet"/>
      <w:lvlText w:val="-"/>
      <w:lvlJc w:val="left"/>
      <w:pPr>
        <w:ind w:left="1440" w:hanging="360"/>
      </w:pPr>
      <w:rPr>
        <w:rFonts w:ascii="Helvetica" w:eastAsia="Times New Roman" w:hAnsi="Helvetica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AC72C6"/>
    <w:multiLevelType w:val="hybridMultilevel"/>
    <w:tmpl w:val="CAEA26BE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6EDE50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Helvetica" w:eastAsia="Times New Roman" w:hAnsi="Helvetica" w:hint="default"/>
        <w:sz w:val="24"/>
        <w:szCs w:val="24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4135D50"/>
    <w:multiLevelType w:val="hybridMultilevel"/>
    <w:tmpl w:val="B9EE976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636EDE5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Helvetica" w:eastAsia="Times New Roman" w:hAnsi="Helvetic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C72991"/>
    <w:multiLevelType w:val="hybridMultilevel"/>
    <w:tmpl w:val="962217C8"/>
    <w:lvl w:ilvl="0" w:tplc="636EDE50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3930D2"/>
    <w:multiLevelType w:val="hybridMultilevel"/>
    <w:tmpl w:val="C622C3D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62EA2B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4F47FB"/>
    <w:multiLevelType w:val="hybridMultilevel"/>
    <w:tmpl w:val="737A754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36EDE5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Helvetica" w:eastAsia="Times New Roman" w:hAnsi="Helvetica" w:hint="default"/>
        <w:sz w:val="24"/>
        <w:szCs w:val="24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ED86BEB"/>
    <w:multiLevelType w:val="hybridMultilevel"/>
    <w:tmpl w:val="C95A26B8"/>
    <w:lvl w:ilvl="0" w:tplc="43DA61E2">
      <w:start w:val="1"/>
      <w:numFmt w:val="bullet"/>
      <w:lvlText w:val=""/>
      <w:lvlJc w:val="left"/>
      <w:pPr>
        <w:ind w:left="498" w:hanging="360"/>
      </w:pPr>
      <w:rPr>
        <w:rFonts w:ascii="Symbol" w:eastAsia="Symbol" w:hAnsi="Symbol" w:hint="default"/>
        <w:sz w:val="27"/>
        <w:szCs w:val="27"/>
      </w:rPr>
    </w:lvl>
    <w:lvl w:ilvl="1" w:tplc="99B06EDE">
      <w:start w:val="1"/>
      <w:numFmt w:val="bullet"/>
      <w:lvlText w:val="–"/>
      <w:lvlJc w:val="left"/>
      <w:pPr>
        <w:ind w:left="858"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AE4E7D3C">
      <w:start w:val="1"/>
      <w:numFmt w:val="bullet"/>
      <w:lvlText w:val=""/>
      <w:lvlJc w:val="left"/>
      <w:pPr>
        <w:ind w:left="1218" w:hanging="360"/>
      </w:pPr>
      <w:rPr>
        <w:rFonts w:ascii="Wingdings" w:eastAsia="Wingdings" w:hAnsi="Wingdings" w:hint="default"/>
        <w:sz w:val="24"/>
        <w:szCs w:val="24"/>
      </w:rPr>
    </w:lvl>
    <w:lvl w:ilvl="3" w:tplc="636EDE50">
      <w:numFmt w:val="bullet"/>
      <w:lvlText w:val="-"/>
      <w:lvlJc w:val="left"/>
      <w:pPr>
        <w:ind w:left="1578" w:hanging="360"/>
      </w:pPr>
      <w:rPr>
        <w:rFonts w:ascii="Helvetica" w:eastAsia="Times New Roman" w:hAnsi="Helvetica" w:hint="default"/>
        <w:sz w:val="24"/>
        <w:szCs w:val="24"/>
      </w:rPr>
    </w:lvl>
    <w:lvl w:ilvl="4" w:tplc="B72ED1E6">
      <w:start w:val="1"/>
      <w:numFmt w:val="bullet"/>
      <w:lvlText w:val=""/>
      <w:lvlJc w:val="left"/>
      <w:pPr>
        <w:ind w:left="1938" w:hanging="360"/>
      </w:pPr>
      <w:rPr>
        <w:rFonts w:ascii="Symbol" w:eastAsia="Symbol" w:hAnsi="Symbol" w:hint="default"/>
        <w:sz w:val="24"/>
        <w:szCs w:val="24"/>
      </w:rPr>
    </w:lvl>
    <w:lvl w:ilvl="5" w:tplc="FC30433C">
      <w:start w:val="1"/>
      <w:numFmt w:val="bullet"/>
      <w:lvlText w:val="•"/>
      <w:lvlJc w:val="left"/>
      <w:pPr>
        <w:ind w:left="3111" w:hanging="360"/>
      </w:pPr>
      <w:rPr>
        <w:rFonts w:hint="default"/>
      </w:rPr>
    </w:lvl>
    <w:lvl w:ilvl="6" w:tplc="A73E7FCC">
      <w:start w:val="1"/>
      <w:numFmt w:val="bullet"/>
      <w:lvlText w:val="•"/>
      <w:lvlJc w:val="left"/>
      <w:pPr>
        <w:ind w:left="4285" w:hanging="360"/>
      </w:pPr>
      <w:rPr>
        <w:rFonts w:hint="default"/>
      </w:rPr>
    </w:lvl>
    <w:lvl w:ilvl="7" w:tplc="4F944564">
      <w:start w:val="1"/>
      <w:numFmt w:val="bullet"/>
      <w:lvlText w:val="•"/>
      <w:lvlJc w:val="left"/>
      <w:pPr>
        <w:ind w:left="5459" w:hanging="360"/>
      </w:pPr>
      <w:rPr>
        <w:rFonts w:hint="default"/>
      </w:rPr>
    </w:lvl>
    <w:lvl w:ilvl="8" w:tplc="8CA41BBA">
      <w:start w:val="1"/>
      <w:numFmt w:val="bullet"/>
      <w:lvlText w:val="•"/>
      <w:lvlJc w:val="left"/>
      <w:pPr>
        <w:ind w:left="6632" w:hanging="360"/>
      </w:pPr>
      <w:rPr>
        <w:rFonts w:hint="default"/>
      </w:rPr>
    </w:lvl>
  </w:abstractNum>
  <w:abstractNum w:abstractNumId="26">
    <w:nsid w:val="4FD5757D"/>
    <w:multiLevelType w:val="hybridMultilevel"/>
    <w:tmpl w:val="FE92E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1E52F3"/>
    <w:multiLevelType w:val="hybridMultilevel"/>
    <w:tmpl w:val="F242988A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36EDE50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Helvetica" w:eastAsia="Times New Roman" w:hAnsi="Helvetica" w:hint="default"/>
        <w:sz w:val="24"/>
        <w:szCs w:val="24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3261B67"/>
    <w:multiLevelType w:val="hybridMultilevel"/>
    <w:tmpl w:val="E1CA9EB0"/>
    <w:lvl w:ilvl="0" w:tplc="C2FCB57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E6945418">
      <w:start w:val="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Helvetica" w:eastAsia="Times New Roman" w:hAnsi="Helvetica" w:hint="default"/>
      </w:rPr>
    </w:lvl>
    <w:lvl w:ilvl="2" w:tplc="636EDE50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Helvetica" w:eastAsia="Times New Roman" w:hAnsi="Helvetica" w:hint="default"/>
        <w:sz w:val="24"/>
        <w:szCs w:val="24"/>
      </w:rPr>
    </w:lvl>
    <w:lvl w:ilvl="3" w:tplc="C2FCB57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16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BF05DE7"/>
    <w:multiLevelType w:val="hybridMultilevel"/>
    <w:tmpl w:val="59A2136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6EDE50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Helvetica" w:eastAsia="Times New Roman" w:hAnsi="Helvetica" w:hint="default"/>
        <w:sz w:val="24"/>
        <w:szCs w:val="24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F4A646C"/>
    <w:multiLevelType w:val="hybridMultilevel"/>
    <w:tmpl w:val="7E7CC182"/>
    <w:lvl w:ilvl="0" w:tplc="636EDE50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636EDE50">
      <w:numFmt w:val="bullet"/>
      <w:lvlText w:val="-"/>
      <w:lvlJc w:val="left"/>
      <w:pPr>
        <w:ind w:left="1440" w:hanging="360"/>
      </w:pPr>
      <w:rPr>
        <w:rFonts w:ascii="Helvetica" w:eastAsia="Times New Roman" w:hAnsi="Helvetica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A3135B"/>
    <w:multiLevelType w:val="hybridMultilevel"/>
    <w:tmpl w:val="98DA8350"/>
    <w:lvl w:ilvl="0" w:tplc="1FEE566A">
      <w:start w:val="1"/>
      <w:numFmt w:val="bullet"/>
      <w:lvlText w:val=""/>
      <w:lvlJc w:val="left"/>
      <w:pPr>
        <w:ind w:left="498" w:hanging="360"/>
      </w:pPr>
      <w:rPr>
        <w:rFonts w:ascii="Symbol" w:eastAsia="Symbol" w:hAnsi="Symbol" w:hint="default"/>
        <w:sz w:val="27"/>
        <w:szCs w:val="27"/>
      </w:rPr>
    </w:lvl>
    <w:lvl w:ilvl="1" w:tplc="9C26F73E">
      <w:start w:val="1"/>
      <w:numFmt w:val="bullet"/>
      <w:lvlText w:val="–"/>
      <w:lvlJc w:val="left"/>
      <w:pPr>
        <w:ind w:left="858"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BBA661A6">
      <w:start w:val="1"/>
      <w:numFmt w:val="bullet"/>
      <w:lvlText w:val=""/>
      <w:lvlJc w:val="left"/>
      <w:pPr>
        <w:ind w:left="1218" w:hanging="360"/>
      </w:pPr>
      <w:rPr>
        <w:rFonts w:ascii="Wingdings" w:eastAsia="Wingdings" w:hAnsi="Wingdings" w:hint="default"/>
        <w:sz w:val="24"/>
        <w:szCs w:val="24"/>
      </w:rPr>
    </w:lvl>
    <w:lvl w:ilvl="3" w:tplc="636EDE50">
      <w:numFmt w:val="bullet"/>
      <w:lvlText w:val="-"/>
      <w:lvlJc w:val="left"/>
      <w:pPr>
        <w:ind w:left="1578" w:hanging="360"/>
      </w:pPr>
      <w:rPr>
        <w:rFonts w:ascii="Helvetica" w:eastAsia="Times New Roman" w:hAnsi="Helvetica" w:hint="default"/>
        <w:sz w:val="24"/>
        <w:szCs w:val="24"/>
      </w:rPr>
    </w:lvl>
    <w:lvl w:ilvl="4" w:tplc="EB6E6F9E">
      <w:start w:val="1"/>
      <w:numFmt w:val="bullet"/>
      <w:lvlText w:val=""/>
      <w:lvlJc w:val="left"/>
      <w:pPr>
        <w:ind w:left="1938" w:hanging="360"/>
      </w:pPr>
      <w:rPr>
        <w:rFonts w:ascii="Symbol" w:eastAsia="Symbol" w:hAnsi="Symbol" w:hint="default"/>
        <w:sz w:val="24"/>
        <w:szCs w:val="24"/>
      </w:rPr>
    </w:lvl>
    <w:lvl w:ilvl="5" w:tplc="A4248958">
      <w:start w:val="1"/>
      <w:numFmt w:val="bullet"/>
      <w:lvlText w:val="•"/>
      <w:lvlJc w:val="left"/>
      <w:pPr>
        <w:ind w:left="3111" w:hanging="360"/>
      </w:pPr>
      <w:rPr>
        <w:rFonts w:hint="default"/>
      </w:rPr>
    </w:lvl>
    <w:lvl w:ilvl="6" w:tplc="886034E8">
      <w:start w:val="1"/>
      <w:numFmt w:val="bullet"/>
      <w:lvlText w:val="•"/>
      <w:lvlJc w:val="left"/>
      <w:pPr>
        <w:ind w:left="4285" w:hanging="360"/>
      </w:pPr>
      <w:rPr>
        <w:rFonts w:hint="default"/>
      </w:rPr>
    </w:lvl>
    <w:lvl w:ilvl="7" w:tplc="22162AA4">
      <w:start w:val="1"/>
      <w:numFmt w:val="bullet"/>
      <w:lvlText w:val="•"/>
      <w:lvlJc w:val="left"/>
      <w:pPr>
        <w:ind w:left="5459" w:hanging="360"/>
      </w:pPr>
      <w:rPr>
        <w:rFonts w:hint="default"/>
      </w:rPr>
    </w:lvl>
    <w:lvl w:ilvl="8" w:tplc="61A2FECA">
      <w:start w:val="1"/>
      <w:numFmt w:val="bullet"/>
      <w:lvlText w:val="•"/>
      <w:lvlJc w:val="left"/>
      <w:pPr>
        <w:ind w:left="6632" w:hanging="360"/>
      </w:pPr>
      <w:rPr>
        <w:rFonts w:hint="default"/>
      </w:rPr>
    </w:lvl>
  </w:abstractNum>
  <w:abstractNum w:abstractNumId="32">
    <w:nsid w:val="64AC545B"/>
    <w:multiLevelType w:val="hybridMultilevel"/>
    <w:tmpl w:val="023E5B36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BBC5135"/>
    <w:multiLevelType w:val="hybridMultilevel"/>
    <w:tmpl w:val="4FC0CD52"/>
    <w:lvl w:ilvl="0" w:tplc="43DA61E2">
      <w:start w:val="1"/>
      <w:numFmt w:val="bullet"/>
      <w:lvlText w:val=""/>
      <w:lvlJc w:val="left"/>
      <w:pPr>
        <w:ind w:left="498" w:hanging="360"/>
      </w:pPr>
      <w:rPr>
        <w:rFonts w:ascii="Symbol" w:eastAsia="Symbol" w:hAnsi="Symbol" w:hint="default"/>
        <w:sz w:val="27"/>
        <w:szCs w:val="27"/>
      </w:rPr>
    </w:lvl>
    <w:lvl w:ilvl="1" w:tplc="99B06EDE">
      <w:start w:val="1"/>
      <w:numFmt w:val="bullet"/>
      <w:lvlText w:val="–"/>
      <w:lvlJc w:val="left"/>
      <w:pPr>
        <w:ind w:left="858"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AE4E7D3C">
      <w:start w:val="1"/>
      <w:numFmt w:val="bullet"/>
      <w:lvlText w:val=""/>
      <w:lvlJc w:val="left"/>
      <w:pPr>
        <w:ind w:left="1218" w:hanging="360"/>
      </w:pPr>
      <w:rPr>
        <w:rFonts w:ascii="Wingdings" w:eastAsia="Wingdings" w:hAnsi="Wingdings" w:hint="default"/>
        <w:sz w:val="24"/>
        <w:szCs w:val="24"/>
      </w:rPr>
    </w:lvl>
    <w:lvl w:ilvl="3" w:tplc="636EDE50">
      <w:numFmt w:val="bullet"/>
      <w:lvlText w:val="-"/>
      <w:lvlJc w:val="left"/>
      <w:pPr>
        <w:ind w:left="1578" w:hanging="360"/>
      </w:pPr>
      <w:rPr>
        <w:rFonts w:ascii="Helvetica" w:eastAsia="Times New Roman" w:hAnsi="Helvetica" w:hint="default"/>
        <w:sz w:val="24"/>
        <w:szCs w:val="24"/>
      </w:rPr>
    </w:lvl>
    <w:lvl w:ilvl="4" w:tplc="B72ED1E6">
      <w:start w:val="1"/>
      <w:numFmt w:val="bullet"/>
      <w:lvlText w:val=""/>
      <w:lvlJc w:val="left"/>
      <w:pPr>
        <w:ind w:left="1938" w:hanging="360"/>
      </w:pPr>
      <w:rPr>
        <w:rFonts w:ascii="Symbol" w:eastAsia="Symbol" w:hAnsi="Symbol" w:hint="default"/>
        <w:sz w:val="24"/>
        <w:szCs w:val="24"/>
      </w:rPr>
    </w:lvl>
    <w:lvl w:ilvl="5" w:tplc="FC30433C">
      <w:start w:val="1"/>
      <w:numFmt w:val="bullet"/>
      <w:lvlText w:val="•"/>
      <w:lvlJc w:val="left"/>
      <w:pPr>
        <w:ind w:left="3111" w:hanging="360"/>
      </w:pPr>
      <w:rPr>
        <w:rFonts w:hint="default"/>
      </w:rPr>
    </w:lvl>
    <w:lvl w:ilvl="6" w:tplc="A73E7FCC">
      <w:start w:val="1"/>
      <w:numFmt w:val="bullet"/>
      <w:lvlText w:val="•"/>
      <w:lvlJc w:val="left"/>
      <w:pPr>
        <w:ind w:left="4285" w:hanging="360"/>
      </w:pPr>
      <w:rPr>
        <w:rFonts w:hint="default"/>
      </w:rPr>
    </w:lvl>
    <w:lvl w:ilvl="7" w:tplc="4F944564">
      <w:start w:val="1"/>
      <w:numFmt w:val="bullet"/>
      <w:lvlText w:val="•"/>
      <w:lvlJc w:val="left"/>
      <w:pPr>
        <w:ind w:left="5459" w:hanging="360"/>
      </w:pPr>
      <w:rPr>
        <w:rFonts w:hint="default"/>
      </w:rPr>
    </w:lvl>
    <w:lvl w:ilvl="8" w:tplc="8CA41BBA">
      <w:start w:val="1"/>
      <w:numFmt w:val="bullet"/>
      <w:lvlText w:val="•"/>
      <w:lvlJc w:val="left"/>
      <w:pPr>
        <w:ind w:left="6632" w:hanging="360"/>
      </w:pPr>
      <w:rPr>
        <w:rFonts w:hint="default"/>
      </w:rPr>
    </w:lvl>
  </w:abstractNum>
  <w:abstractNum w:abstractNumId="34">
    <w:nsid w:val="6FA718A6"/>
    <w:multiLevelType w:val="hybridMultilevel"/>
    <w:tmpl w:val="E834B336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6EDE50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Helvetica" w:eastAsia="Times New Roman" w:hAnsi="Helvetica" w:hint="default"/>
        <w:sz w:val="24"/>
        <w:szCs w:val="24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1AD53A5"/>
    <w:multiLevelType w:val="hybridMultilevel"/>
    <w:tmpl w:val="1AAECEFE"/>
    <w:lvl w:ilvl="0" w:tplc="636EDE50">
      <w:numFmt w:val="bullet"/>
      <w:lvlText w:val="-"/>
      <w:lvlJc w:val="left"/>
      <w:pPr>
        <w:ind w:left="1440" w:hanging="360"/>
      </w:pPr>
      <w:rPr>
        <w:rFonts w:ascii="Helvetica" w:eastAsia="Times New Roman" w:hAnsi="Helvetica" w:hint="default"/>
      </w:rPr>
    </w:lvl>
    <w:lvl w:ilvl="1" w:tplc="636EDE50">
      <w:numFmt w:val="bullet"/>
      <w:lvlText w:val="-"/>
      <w:lvlJc w:val="left"/>
      <w:pPr>
        <w:ind w:left="2160" w:hanging="360"/>
      </w:pPr>
      <w:rPr>
        <w:rFonts w:ascii="Helvetica" w:eastAsia="Times New Roman" w:hAnsi="Helvetica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346029D"/>
    <w:multiLevelType w:val="hybridMultilevel"/>
    <w:tmpl w:val="D65E839C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4D25F10"/>
    <w:multiLevelType w:val="hybridMultilevel"/>
    <w:tmpl w:val="84A40CC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67111DE"/>
    <w:multiLevelType w:val="hybridMultilevel"/>
    <w:tmpl w:val="68FE765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874550B"/>
    <w:multiLevelType w:val="hybridMultilevel"/>
    <w:tmpl w:val="835CC248"/>
    <w:lvl w:ilvl="0" w:tplc="43DA61E2">
      <w:start w:val="1"/>
      <w:numFmt w:val="bullet"/>
      <w:lvlText w:val=""/>
      <w:lvlJc w:val="left"/>
      <w:pPr>
        <w:ind w:left="498" w:hanging="360"/>
      </w:pPr>
      <w:rPr>
        <w:rFonts w:ascii="Symbol" w:eastAsia="Symbol" w:hAnsi="Symbol" w:hint="default"/>
        <w:sz w:val="27"/>
        <w:szCs w:val="27"/>
      </w:rPr>
    </w:lvl>
    <w:lvl w:ilvl="1" w:tplc="99B06EDE">
      <w:start w:val="1"/>
      <w:numFmt w:val="bullet"/>
      <w:lvlText w:val="–"/>
      <w:lvlJc w:val="left"/>
      <w:pPr>
        <w:ind w:left="858"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AE4E7D3C">
      <w:start w:val="1"/>
      <w:numFmt w:val="bullet"/>
      <w:lvlText w:val=""/>
      <w:lvlJc w:val="left"/>
      <w:pPr>
        <w:ind w:left="1218" w:hanging="360"/>
      </w:pPr>
      <w:rPr>
        <w:rFonts w:ascii="Wingdings" w:eastAsia="Wingdings" w:hAnsi="Wingdings" w:hint="default"/>
        <w:sz w:val="24"/>
        <w:szCs w:val="24"/>
      </w:rPr>
    </w:lvl>
    <w:lvl w:ilvl="3" w:tplc="636EDE50">
      <w:numFmt w:val="bullet"/>
      <w:lvlText w:val="-"/>
      <w:lvlJc w:val="left"/>
      <w:pPr>
        <w:ind w:left="1578" w:hanging="360"/>
      </w:pPr>
      <w:rPr>
        <w:rFonts w:ascii="Helvetica" w:eastAsia="Times New Roman" w:hAnsi="Helvetica" w:hint="default"/>
        <w:sz w:val="24"/>
        <w:szCs w:val="24"/>
      </w:rPr>
    </w:lvl>
    <w:lvl w:ilvl="4" w:tplc="B72ED1E6">
      <w:start w:val="1"/>
      <w:numFmt w:val="bullet"/>
      <w:lvlText w:val=""/>
      <w:lvlJc w:val="left"/>
      <w:pPr>
        <w:ind w:left="1938" w:hanging="360"/>
      </w:pPr>
      <w:rPr>
        <w:rFonts w:ascii="Symbol" w:eastAsia="Symbol" w:hAnsi="Symbol" w:hint="default"/>
        <w:sz w:val="24"/>
        <w:szCs w:val="24"/>
      </w:rPr>
    </w:lvl>
    <w:lvl w:ilvl="5" w:tplc="FC30433C">
      <w:start w:val="1"/>
      <w:numFmt w:val="bullet"/>
      <w:lvlText w:val="•"/>
      <w:lvlJc w:val="left"/>
      <w:pPr>
        <w:ind w:left="3111" w:hanging="360"/>
      </w:pPr>
      <w:rPr>
        <w:rFonts w:hint="default"/>
      </w:rPr>
    </w:lvl>
    <w:lvl w:ilvl="6" w:tplc="A73E7FCC">
      <w:start w:val="1"/>
      <w:numFmt w:val="bullet"/>
      <w:lvlText w:val="•"/>
      <w:lvlJc w:val="left"/>
      <w:pPr>
        <w:ind w:left="4285" w:hanging="360"/>
      </w:pPr>
      <w:rPr>
        <w:rFonts w:hint="default"/>
      </w:rPr>
    </w:lvl>
    <w:lvl w:ilvl="7" w:tplc="4F944564">
      <w:start w:val="1"/>
      <w:numFmt w:val="bullet"/>
      <w:lvlText w:val="•"/>
      <w:lvlJc w:val="left"/>
      <w:pPr>
        <w:ind w:left="5459" w:hanging="360"/>
      </w:pPr>
      <w:rPr>
        <w:rFonts w:hint="default"/>
      </w:rPr>
    </w:lvl>
    <w:lvl w:ilvl="8" w:tplc="8CA41BBA">
      <w:start w:val="1"/>
      <w:numFmt w:val="bullet"/>
      <w:lvlText w:val="•"/>
      <w:lvlJc w:val="left"/>
      <w:pPr>
        <w:ind w:left="6632" w:hanging="360"/>
      </w:pPr>
      <w:rPr>
        <w:rFonts w:hint="default"/>
      </w:rPr>
    </w:lvl>
  </w:abstractNum>
  <w:abstractNum w:abstractNumId="40">
    <w:nsid w:val="7F1C3B76"/>
    <w:multiLevelType w:val="hybridMultilevel"/>
    <w:tmpl w:val="AB0ED24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8"/>
  </w:num>
  <w:num w:numId="3">
    <w:abstractNumId w:val="37"/>
  </w:num>
  <w:num w:numId="4">
    <w:abstractNumId w:val="21"/>
  </w:num>
  <w:num w:numId="5">
    <w:abstractNumId w:val="10"/>
  </w:num>
  <w:num w:numId="6">
    <w:abstractNumId w:val="32"/>
  </w:num>
  <w:num w:numId="7">
    <w:abstractNumId w:val="40"/>
  </w:num>
  <w:num w:numId="8">
    <w:abstractNumId w:val="34"/>
  </w:num>
  <w:num w:numId="9">
    <w:abstractNumId w:val="2"/>
  </w:num>
  <w:num w:numId="10">
    <w:abstractNumId w:val="4"/>
  </w:num>
  <w:num w:numId="11">
    <w:abstractNumId w:val="0"/>
  </w:num>
  <w:num w:numId="12">
    <w:abstractNumId w:val="17"/>
  </w:num>
  <w:num w:numId="13">
    <w:abstractNumId w:val="36"/>
  </w:num>
  <w:num w:numId="14">
    <w:abstractNumId w:val="26"/>
  </w:num>
  <w:num w:numId="15">
    <w:abstractNumId w:val="7"/>
  </w:num>
  <w:num w:numId="16">
    <w:abstractNumId w:val="6"/>
  </w:num>
  <w:num w:numId="17">
    <w:abstractNumId w:val="22"/>
  </w:num>
  <w:num w:numId="18">
    <w:abstractNumId w:val="30"/>
  </w:num>
  <w:num w:numId="19">
    <w:abstractNumId w:val="3"/>
  </w:num>
  <w:num w:numId="20">
    <w:abstractNumId w:val="35"/>
  </w:num>
  <w:num w:numId="21">
    <w:abstractNumId w:val="19"/>
  </w:num>
  <w:num w:numId="22">
    <w:abstractNumId w:val="9"/>
  </w:num>
  <w:num w:numId="23">
    <w:abstractNumId w:val="31"/>
  </w:num>
  <w:num w:numId="24">
    <w:abstractNumId w:val="16"/>
  </w:num>
  <w:num w:numId="25">
    <w:abstractNumId w:val="13"/>
  </w:num>
  <w:num w:numId="26">
    <w:abstractNumId w:val="11"/>
  </w:num>
  <w:num w:numId="27">
    <w:abstractNumId w:val="5"/>
  </w:num>
  <w:num w:numId="28">
    <w:abstractNumId w:val="18"/>
  </w:num>
  <w:num w:numId="29">
    <w:abstractNumId w:val="39"/>
  </w:num>
  <w:num w:numId="30">
    <w:abstractNumId w:val="25"/>
  </w:num>
  <w:num w:numId="31">
    <w:abstractNumId w:val="33"/>
  </w:num>
  <w:num w:numId="32">
    <w:abstractNumId w:val="27"/>
  </w:num>
  <w:num w:numId="33">
    <w:abstractNumId w:val="14"/>
  </w:num>
  <w:num w:numId="34">
    <w:abstractNumId w:val="20"/>
  </w:num>
  <w:num w:numId="35">
    <w:abstractNumId w:val="24"/>
  </w:num>
  <w:num w:numId="36">
    <w:abstractNumId w:val="15"/>
  </w:num>
  <w:num w:numId="37">
    <w:abstractNumId w:val="29"/>
  </w:num>
  <w:num w:numId="38">
    <w:abstractNumId w:val="1"/>
  </w:num>
  <w:num w:numId="39">
    <w:abstractNumId w:val="28"/>
  </w:num>
  <w:num w:numId="40">
    <w:abstractNumId w:val="8"/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20"/>
    <w:rsid w:val="00014CFC"/>
    <w:rsid w:val="000A4761"/>
    <w:rsid w:val="001372FF"/>
    <w:rsid w:val="00166BCE"/>
    <w:rsid w:val="001E0684"/>
    <w:rsid w:val="00233450"/>
    <w:rsid w:val="00233D50"/>
    <w:rsid w:val="00246FE6"/>
    <w:rsid w:val="00284F6C"/>
    <w:rsid w:val="003561D9"/>
    <w:rsid w:val="00357F3A"/>
    <w:rsid w:val="00363EE1"/>
    <w:rsid w:val="003A2C1C"/>
    <w:rsid w:val="003A6214"/>
    <w:rsid w:val="004343D2"/>
    <w:rsid w:val="00442115"/>
    <w:rsid w:val="004A3F82"/>
    <w:rsid w:val="004C5056"/>
    <w:rsid w:val="004E2A03"/>
    <w:rsid w:val="00527072"/>
    <w:rsid w:val="00530DA8"/>
    <w:rsid w:val="00535740"/>
    <w:rsid w:val="00561DCC"/>
    <w:rsid w:val="005E2F3D"/>
    <w:rsid w:val="00646553"/>
    <w:rsid w:val="00686E31"/>
    <w:rsid w:val="006C3D0B"/>
    <w:rsid w:val="006E1FF3"/>
    <w:rsid w:val="006F7046"/>
    <w:rsid w:val="00711356"/>
    <w:rsid w:val="007238A2"/>
    <w:rsid w:val="0072424F"/>
    <w:rsid w:val="00724929"/>
    <w:rsid w:val="00745A67"/>
    <w:rsid w:val="007B39E8"/>
    <w:rsid w:val="007D2992"/>
    <w:rsid w:val="00866889"/>
    <w:rsid w:val="00872E88"/>
    <w:rsid w:val="00881BCD"/>
    <w:rsid w:val="008C0F29"/>
    <w:rsid w:val="008E3B20"/>
    <w:rsid w:val="008E54EC"/>
    <w:rsid w:val="00940711"/>
    <w:rsid w:val="00972B42"/>
    <w:rsid w:val="00987805"/>
    <w:rsid w:val="009D29F5"/>
    <w:rsid w:val="00A34FE6"/>
    <w:rsid w:val="00A5197D"/>
    <w:rsid w:val="00A800CD"/>
    <w:rsid w:val="00AB64E1"/>
    <w:rsid w:val="00AD08F6"/>
    <w:rsid w:val="00B606D4"/>
    <w:rsid w:val="00B625B1"/>
    <w:rsid w:val="00B73598"/>
    <w:rsid w:val="00B855FE"/>
    <w:rsid w:val="00BA12CA"/>
    <w:rsid w:val="00BA24C9"/>
    <w:rsid w:val="00BF7DDD"/>
    <w:rsid w:val="00C3347B"/>
    <w:rsid w:val="00C5674B"/>
    <w:rsid w:val="00C64606"/>
    <w:rsid w:val="00C67822"/>
    <w:rsid w:val="00C713C1"/>
    <w:rsid w:val="00D20376"/>
    <w:rsid w:val="00D34EB2"/>
    <w:rsid w:val="00D46E4B"/>
    <w:rsid w:val="00D5380A"/>
    <w:rsid w:val="00D83A73"/>
    <w:rsid w:val="00D94062"/>
    <w:rsid w:val="00E71904"/>
    <w:rsid w:val="00E77440"/>
    <w:rsid w:val="00E86B4D"/>
    <w:rsid w:val="00EA393F"/>
    <w:rsid w:val="00EE4122"/>
    <w:rsid w:val="00F04DC7"/>
    <w:rsid w:val="00F06744"/>
    <w:rsid w:val="00F218D2"/>
    <w:rsid w:val="00F61F75"/>
    <w:rsid w:val="00F70381"/>
    <w:rsid w:val="00F76BC5"/>
    <w:rsid w:val="00F805CE"/>
    <w:rsid w:val="00F92ED8"/>
    <w:rsid w:val="00FA41E8"/>
    <w:rsid w:val="00FC147B"/>
    <w:rsid w:val="00FD6B31"/>
    <w:rsid w:val="00FF7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basedOn w:val="Normal"/>
    <w:rsid w:val="008C0F29"/>
    <w:pPr>
      <w:spacing w:before="170"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paragraph" w:customStyle="1" w:styleId="tablebullethangind3">
    <w:name w:val="table bullet hang ind 3"/>
    <w:basedOn w:val="Normal"/>
    <w:rsid w:val="008E54EC"/>
    <w:pPr>
      <w:spacing w:after="0" w:line="240" w:lineRule="exact"/>
      <w:ind w:left="170" w:hanging="170"/>
    </w:pPr>
    <w:rPr>
      <w:rFonts w:ascii="Arial" w:eastAsia="Times New Roman" w:hAnsi="Arial" w:cs="Times New Roman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A5197D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7B39E8"/>
    <w:pPr>
      <w:widowControl w:val="0"/>
      <w:spacing w:before="137" w:after="0" w:line="240" w:lineRule="auto"/>
      <w:ind w:left="1218" w:hanging="36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B39E8"/>
    <w:rPr>
      <w:rFonts w:ascii="Times New Roman" w:eastAsia="Times New Roman" w:hAnsi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F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4D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4DC7"/>
  </w:style>
  <w:style w:type="paragraph" w:styleId="Footer">
    <w:name w:val="footer"/>
    <w:basedOn w:val="Normal"/>
    <w:link w:val="FooterChar"/>
    <w:uiPriority w:val="99"/>
    <w:unhideWhenUsed/>
    <w:rsid w:val="00F04D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4D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basedOn w:val="Normal"/>
    <w:rsid w:val="008C0F29"/>
    <w:pPr>
      <w:spacing w:before="170"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paragraph" w:customStyle="1" w:styleId="tablebullethangind3">
    <w:name w:val="table bullet hang ind 3"/>
    <w:basedOn w:val="Normal"/>
    <w:rsid w:val="008E54EC"/>
    <w:pPr>
      <w:spacing w:after="0" w:line="240" w:lineRule="exact"/>
      <w:ind w:left="170" w:hanging="170"/>
    </w:pPr>
    <w:rPr>
      <w:rFonts w:ascii="Arial" w:eastAsia="Times New Roman" w:hAnsi="Arial" w:cs="Times New Roman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A5197D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7B39E8"/>
    <w:pPr>
      <w:widowControl w:val="0"/>
      <w:spacing w:before="137" w:after="0" w:line="240" w:lineRule="auto"/>
      <w:ind w:left="1218" w:hanging="36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B39E8"/>
    <w:rPr>
      <w:rFonts w:ascii="Times New Roman" w:eastAsia="Times New Roman" w:hAnsi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F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4D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4DC7"/>
  </w:style>
  <w:style w:type="paragraph" w:styleId="Footer">
    <w:name w:val="footer"/>
    <w:basedOn w:val="Normal"/>
    <w:link w:val="FooterChar"/>
    <w:uiPriority w:val="99"/>
    <w:unhideWhenUsed/>
    <w:rsid w:val="00F04D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4D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DDE5E-210C-48EC-8D45-8B7113E5A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1608</Words>
  <Characters>9166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10753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Hayward, Ian</dc:creator>
  <cp:lastModifiedBy>Hayward, Ian</cp:lastModifiedBy>
  <cp:revision>81</cp:revision>
  <dcterms:created xsi:type="dcterms:W3CDTF">2016-01-28T07:03:00Z</dcterms:created>
  <dcterms:modified xsi:type="dcterms:W3CDTF">2016-02-28T23:09:00Z</dcterms:modified>
</cp:coreProperties>
</file>